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ECE" w:rsidRDefault="00812ECE" w:rsidP="00812ECE">
      <w:pPr>
        <w:autoSpaceDE w:val="0"/>
        <w:autoSpaceDN w:val="0"/>
        <w:adjustRightInd w:val="0"/>
        <w:ind w:left="5160"/>
        <w:jc w:val="center"/>
        <w:outlineLvl w:val="1"/>
        <w:rPr>
          <w:sz w:val="28"/>
          <w:szCs w:val="28"/>
          <w:lang w:val="ru-RU"/>
        </w:rPr>
      </w:pPr>
      <w:r>
        <w:rPr>
          <w:sz w:val="28"/>
          <w:szCs w:val="28"/>
          <w:lang w:val="ru-RU"/>
        </w:rPr>
        <w:t xml:space="preserve">ПРИЛОЖЕНИЕ </w:t>
      </w:r>
      <w:r w:rsidR="0072388B">
        <w:rPr>
          <w:sz w:val="28"/>
          <w:szCs w:val="28"/>
          <w:lang w:val="ru-RU"/>
        </w:rPr>
        <w:t xml:space="preserve">№ </w:t>
      </w:r>
      <w:r>
        <w:rPr>
          <w:sz w:val="28"/>
          <w:szCs w:val="28"/>
          <w:lang w:val="ru-RU"/>
        </w:rPr>
        <w:t>1</w:t>
      </w:r>
    </w:p>
    <w:p w:rsidR="00812ECE" w:rsidRDefault="00812ECE" w:rsidP="00812ECE">
      <w:pPr>
        <w:autoSpaceDE w:val="0"/>
        <w:autoSpaceDN w:val="0"/>
        <w:adjustRightInd w:val="0"/>
        <w:ind w:left="5160"/>
        <w:jc w:val="center"/>
        <w:outlineLvl w:val="1"/>
        <w:rPr>
          <w:sz w:val="28"/>
          <w:szCs w:val="28"/>
          <w:lang w:val="ru-RU"/>
        </w:rPr>
      </w:pPr>
    </w:p>
    <w:p w:rsidR="00812ECE" w:rsidRDefault="00812ECE" w:rsidP="00812ECE">
      <w:pPr>
        <w:autoSpaceDE w:val="0"/>
        <w:autoSpaceDN w:val="0"/>
        <w:adjustRightInd w:val="0"/>
        <w:ind w:left="5160"/>
        <w:jc w:val="center"/>
        <w:outlineLvl w:val="1"/>
        <w:rPr>
          <w:sz w:val="28"/>
          <w:szCs w:val="28"/>
          <w:lang w:val="ru-RU"/>
        </w:rPr>
      </w:pPr>
      <w:r>
        <w:rPr>
          <w:sz w:val="28"/>
          <w:szCs w:val="28"/>
          <w:lang w:val="ru-RU"/>
        </w:rPr>
        <w:t>УТВЕРЖДЕНО</w:t>
      </w:r>
    </w:p>
    <w:p w:rsidR="00812ECE" w:rsidRDefault="00812ECE" w:rsidP="00812ECE">
      <w:pPr>
        <w:ind w:left="4962"/>
        <w:jc w:val="center"/>
        <w:rPr>
          <w:sz w:val="28"/>
          <w:szCs w:val="28"/>
          <w:lang w:val="ru-RU"/>
        </w:rPr>
      </w:pPr>
      <w:r>
        <w:rPr>
          <w:sz w:val="28"/>
          <w:szCs w:val="28"/>
          <w:lang w:val="ru-RU"/>
        </w:rPr>
        <w:t>постановлением администрации муниципального образования</w:t>
      </w:r>
    </w:p>
    <w:p w:rsidR="00812ECE" w:rsidRDefault="00812ECE" w:rsidP="00812ECE">
      <w:pPr>
        <w:ind w:left="5160"/>
        <w:jc w:val="center"/>
        <w:rPr>
          <w:sz w:val="28"/>
          <w:szCs w:val="28"/>
          <w:lang w:val="ru-RU"/>
        </w:rPr>
      </w:pPr>
      <w:r>
        <w:rPr>
          <w:sz w:val="28"/>
          <w:szCs w:val="28"/>
          <w:lang w:val="ru-RU"/>
        </w:rPr>
        <w:t>Туапсинский район</w:t>
      </w:r>
    </w:p>
    <w:p w:rsidR="00812ECE" w:rsidRDefault="00812ECE" w:rsidP="00812ECE">
      <w:pPr>
        <w:ind w:left="5160"/>
        <w:jc w:val="center"/>
        <w:rPr>
          <w:sz w:val="28"/>
          <w:szCs w:val="28"/>
          <w:lang w:val="ru-RU"/>
        </w:rPr>
      </w:pPr>
      <w:r>
        <w:rPr>
          <w:sz w:val="28"/>
          <w:szCs w:val="28"/>
          <w:lang w:val="ru-RU"/>
        </w:rPr>
        <w:t>от</w:t>
      </w:r>
      <w:r w:rsidR="00DB6C9C">
        <w:rPr>
          <w:sz w:val="28"/>
          <w:szCs w:val="28"/>
          <w:lang w:val="ru-RU"/>
        </w:rPr>
        <w:t xml:space="preserve"> 05.09.2016             </w:t>
      </w:r>
      <w:bookmarkStart w:id="0" w:name="_GoBack"/>
      <w:bookmarkEnd w:id="0"/>
      <w:r>
        <w:rPr>
          <w:sz w:val="28"/>
          <w:szCs w:val="28"/>
          <w:lang w:val="ru-RU"/>
        </w:rPr>
        <w:t>№</w:t>
      </w:r>
      <w:r w:rsidR="00DB6C9C">
        <w:rPr>
          <w:sz w:val="28"/>
          <w:szCs w:val="28"/>
          <w:lang w:val="ru-RU"/>
        </w:rPr>
        <w:t xml:space="preserve"> 1340</w:t>
      </w:r>
    </w:p>
    <w:p w:rsidR="00812ECE" w:rsidRDefault="00812ECE" w:rsidP="00812ECE">
      <w:pPr>
        <w:ind w:left="5160"/>
        <w:jc w:val="center"/>
        <w:rPr>
          <w:sz w:val="28"/>
          <w:szCs w:val="28"/>
          <w:lang w:val="ru-RU"/>
        </w:rPr>
      </w:pPr>
    </w:p>
    <w:p w:rsidR="006C3D42" w:rsidRDefault="006C3D42" w:rsidP="000F6069">
      <w:pPr>
        <w:rPr>
          <w:sz w:val="28"/>
          <w:szCs w:val="28"/>
          <w:lang w:val="ru-RU"/>
        </w:rPr>
      </w:pPr>
    </w:p>
    <w:p w:rsidR="006C3D42" w:rsidRPr="00FE68C5" w:rsidRDefault="006C3D42" w:rsidP="00FE68C5">
      <w:pPr>
        <w:jc w:val="center"/>
        <w:rPr>
          <w:b/>
          <w:sz w:val="28"/>
          <w:szCs w:val="28"/>
          <w:lang w:val="ru-RU"/>
        </w:rPr>
      </w:pPr>
      <w:r w:rsidRPr="00FE68C5">
        <w:rPr>
          <w:b/>
          <w:sz w:val="28"/>
          <w:szCs w:val="28"/>
          <w:lang w:val="ru-RU"/>
        </w:rPr>
        <w:t>ПОЛОЖЕНИЕ</w:t>
      </w:r>
    </w:p>
    <w:p w:rsidR="004D4272" w:rsidRDefault="004D4272" w:rsidP="004D4272">
      <w:pPr>
        <w:jc w:val="center"/>
        <w:rPr>
          <w:b/>
          <w:sz w:val="28"/>
          <w:szCs w:val="28"/>
          <w:lang w:val="ru-RU"/>
        </w:rPr>
      </w:pPr>
      <w:r>
        <w:rPr>
          <w:b/>
          <w:sz w:val="28"/>
          <w:szCs w:val="28"/>
          <w:lang w:val="ru-RU"/>
        </w:rPr>
        <w:t>о</w:t>
      </w:r>
      <w:r w:rsidR="006C3D42" w:rsidRPr="00FE68C5">
        <w:rPr>
          <w:b/>
          <w:sz w:val="28"/>
          <w:szCs w:val="28"/>
          <w:lang w:val="ru-RU"/>
        </w:rPr>
        <w:t xml:space="preserve"> </w:t>
      </w:r>
      <w:r w:rsidR="0072388B" w:rsidRPr="00FE68C5">
        <w:rPr>
          <w:b/>
          <w:sz w:val="28"/>
          <w:szCs w:val="28"/>
          <w:lang w:val="ru-RU"/>
        </w:rPr>
        <w:t>конкурсе на право</w:t>
      </w:r>
      <w:r>
        <w:rPr>
          <w:b/>
          <w:sz w:val="28"/>
          <w:szCs w:val="28"/>
          <w:lang w:val="ru-RU"/>
        </w:rPr>
        <w:t xml:space="preserve"> </w:t>
      </w:r>
      <w:r w:rsidR="0072388B" w:rsidRPr="00FE68C5">
        <w:rPr>
          <w:b/>
          <w:sz w:val="28"/>
          <w:szCs w:val="28"/>
          <w:lang w:val="ru-RU"/>
        </w:rPr>
        <w:t>осуществления регулярных</w:t>
      </w:r>
    </w:p>
    <w:p w:rsidR="0072388B" w:rsidRPr="00FE68C5" w:rsidRDefault="0072388B" w:rsidP="004D4272">
      <w:pPr>
        <w:jc w:val="center"/>
        <w:rPr>
          <w:b/>
          <w:sz w:val="28"/>
          <w:szCs w:val="28"/>
          <w:lang w:val="ru-RU"/>
        </w:rPr>
      </w:pPr>
      <w:r w:rsidRPr="00FE68C5">
        <w:rPr>
          <w:b/>
          <w:sz w:val="28"/>
          <w:szCs w:val="28"/>
          <w:lang w:val="ru-RU"/>
        </w:rPr>
        <w:t>пассажирских перевозок</w:t>
      </w:r>
      <w:r w:rsidR="004D4272">
        <w:rPr>
          <w:b/>
          <w:sz w:val="28"/>
          <w:szCs w:val="28"/>
          <w:lang w:val="ru-RU"/>
        </w:rPr>
        <w:t xml:space="preserve"> </w:t>
      </w:r>
      <w:r w:rsidRPr="00FE68C5">
        <w:rPr>
          <w:b/>
          <w:sz w:val="28"/>
          <w:szCs w:val="28"/>
          <w:lang w:val="ru-RU"/>
        </w:rPr>
        <w:t>автомобильным транспортом</w:t>
      </w:r>
    </w:p>
    <w:p w:rsidR="006C3D42" w:rsidRPr="00FE68C5" w:rsidRDefault="0072388B" w:rsidP="004D4272">
      <w:pPr>
        <w:jc w:val="center"/>
        <w:rPr>
          <w:b/>
          <w:sz w:val="28"/>
          <w:szCs w:val="28"/>
          <w:lang w:val="ru-RU"/>
        </w:rPr>
      </w:pPr>
      <w:r w:rsidRPr="00FE68C5">
        <w:rPr>
          <w:b/>
          <w:sz w:val="28"/>
          <w:szCs w:val="28"/>
          <w:lang w:val="ru-RU"/>
        </w:rPr>
        <w:t>в муниципальном образовании</w:t>
      </w:r>
      <w:r w:rsidR="004D4272">
        <w:rPr>
          <w:b/>
          <w:sz w:val="28"/>
          <w:szCs w:val="28"/>
          <w:lang w:val="ru-RU"/>
        </w:rPr>
        <w:t xml:space="preserve"> </w:t>
      </w:r>
      <w:r w:rsidRPr="00FE68C5">
        <w:rPr>
          <w:b/>
          <w:sz w:val="28"/>
          <w:szCs w:val="28"/>
          <w:lang w:val="ru-RU"/>
        </w:rPr>
        <w:t>Туапсинский район</w:t>
      </w:r>
    </w:p>
    <w:p w:rsidR="006C3D42" w:rsidRPr="00FE68C5" w:rsidRDefault="006C3D42" w:rsidP="00FE68C5">
      <w:pPr>
        <w:jc w:val="center"/>
        <w:rPr>
          <w:b/>
          <w:sz w:val="28"/>
          <w:szCs w:val="28"/>
          <w:lang w:val="ru-RU"/>
        </w:rPr>
      </w:pPr>
    </w:p>
    <w:p w:rsidR="006C3D42" w:rsidRPr="00272475" w:rsidRDefault="006C3D42" w:rsidP="00FE68C5">
      <w:pPr>
        <w:jc w:val="center"/>
        <w:rPr>
          <w:b/>
          <w:sz w:val="28"/>
          <w:szCs w:val="28"/>
          <w:lang w:val="ru-RU"/>
        </w:rPr>
      </w:pPr>
      <w:r w:rsidRPr="00272475">
        <w:rPr>
          <w:b/>
          <w:sz w:val="28"/>
          <w:szCs w:val="28"/>
          <w:lang w:val="ru-RU"/>
        </w:rPr>
        <w:t>1. Общие положения</w:t>
      </w:r>
    </w:p>
    <w:p w:rsidR="006C3D42" w:rsidRPr="00272475" w:rsidRDefault="006C3D42" w:rsidP="00FE68C5">
      <w:pPr>
        <w:jc w:val="both"/>
        <w:rPr>
          <w:sz w:val="28"/>
          <w:szCs w:val="28"/>
          <w:lang w:val="ru-RU"/>
        </w:rPr>
      </w:pPr>
    </w:p>
    <w:p w:rsidR="006C3D42" w:rsidRPr="00FE68C5" w:rsidRDefault="006C3D42" w:rsidP="00FE68C5">
      <w:pPr>
        <w:ind w:firstLine="709"/>
        <w:jc w:val="both"/>
        <w:rPr>
          <w:sz w:val="28"/>
          <w:szCs w:val="28"/>
          <w:lang w:val="ru-RU"/>
        </w:rPr>
      </w:pPr>
      <w:r w:rsidRPr="00FE68C5">
        <w:rPr>
          <w:sz w:val="28"/>
          <w:szCs w:val="28"/>
          <w:lang w:val="ru-RU"/>
        </w:rPr>
        <w:t xml:space="preserve">1.1. Настоящее Положение устанавливает порядок организации и проведения конкурсов на право получения свидетельства об осуществлении перевозок по одному или нескольким муниципальным маршрутам регулярных перевозок (далее - Положение) в целях упорядочения транспортного обслуживания Туапсинского района, обеспечения населения Туапсинского района необходимым объемом качественного транспортного обслуживания, повышения надежности и безопасности движения при осуществлении перевозок пассажиров и багажа по </w:t>
      </w:r>
      <w:r w:rsidR="008650A1" w:rsidRPr="00FE68C5">
        <w:rPr>
          <w:sz w:val="28"/>
          <w:szCs w:val="28"/>
          <w:lang w:val="ru-RU"/>
        </w:rPr>
        <w:t>муниципальным междугородним маршрутам и муниципальным пригородным маршрутам регулярного сообщения,</w:t>
      </w:r>
      <w:r w:rsidRPr="00FE68C5">
        <w:rPr>
          <w:sz w:val="28"/>
          <w:szCs w:val="28"/>
          <w:lang w:val="ru-RU"/>
        </w:rPr>
        <w:t xml:space="preserve"> развития добросовестной конкуренции, совершенствования деятельности органов местного самоуправления при организации транспортного обслуживания населения в границах муниципального образования Туапсинский район, обеспечения гласности и прозрачности при предоставлении права на осуществление перевозок пассажиров.</w:t>
      </w:r>
    </w:p>
    <w:p w:rsidR="006C3D42" w:rsidRPr="00FE68C5" w:rsidRDefault="006C3D42" w:rsidP="004D4272">
      <w:pPr>
        <w:ind w:firstLine="709"/>
        <w:jc w:val="both"/>
        <w:rPr>
          <w:sz w:val="28"/>
          <w:szCs w:val="28"/>
          <w:lang w:val="ru-RU"/>
        </w:rPr>
      </w:pPr>
      <w:r w:rsidRPr="00FE68C5">
        <w:rPr>
          <w:sz w:val="28"/>
          <w:szCs w:val="28"/>
          <w:lang w:val="ru-RU"/>
        </w:rPr>
        <w:t xml:space="preserve">1.2. Организатором конкурса на право осуществления перевозок по одному или нескольким муниципальным </w:t>
      </w:r>
      <w:r w:rsidR="00272475">
        <w:rPr>
          <w:sz w:val="28"/>
          <w:szCs w:val="28"/>
          <w:lang w:val="ru-RU"/>
        </w:rPr>
        <w:t xml:space="preserve">междугородним и муниципальным пригородным </w:t>
      </w:r>
      <w:r w:rsidRPr="00FE68C5">
        <w:rPr>
          <w:sz w:val="28"/>
          <w:szCs w:val="28"/>
          <w:lang w:val="ru-RU"/>
        </w:rPr>
        <w:t>маршрутам регулярных перевозок (далее - конкурс) является администрация муниципального образования Туапсинский район, в лице управления транспорта и дорожного хозяйства администрации муниципального образования Туапсинский район (далее - организатор конкурса).</w:t>
      </w:r>
    </w:p>
    <w:p w:rsidR="006C3D42" w:rsidRPr="00FE68C5" w:rsidRDefault="006C3D42" w:rsidP="004D4272">
      <w:pPr>
        <w:ind w:firstLine="709"/>
        <w:jc w:val="both"/>
        <w:rPr>
          <w:sz w:val="28"/>
          <w:szCs w:val="28"/>
          <w:lang w:val="ru-RU"/>
        </w:rPr>
      </w:pPr>
      <w:r w:rsidRPr="00FE68C5">
        <w:rPr>
          <w:sz w:val="28"/>
          <w:szCs w:val="28"/>
          <w:lang w:val="ru-RU"/>
        </w:rPr>
        <w:t xml:space="preserve">1.3. Предметом конкурса является право на получение свидетельства об осуществлении перевозок по </w:t>
      </w:r>
      <w:r w:rsidR="00272475" w:rsidRPr="00FE68C5">
        <w:rPr>
          <w:sz w:val="28"/>
          <w:szCs w:val="28"/>
          <w:lang w:val="ru-RU"/>
        </w:rPr>
        <w:t xml:space="preserve">одному или нескольким муниципальным </w:t>
      </w:r>
      <w:r w:rsidR="00272475">
        <w:rPr>
          <w:sz w:val="28"/>
          <w:szCs w:val="28"/>
          <w:lang w:val="ru-RU"/>
        </w:rPr>
        <w:t xml:space="preserve">междугородним и муниципальным пригородным </w:t>
      </w:r>
      <w:r w:rsidR="00272475" w:rsidRPr="00FE68C5">
        <w:rPr>
          <w:sz w:val="28"/>
          <w:szCs w:val="28"/>
          <w:lang w:val="ru-RU"/>
        </w:rPr>
        <w:t>маршрутам регулярных перевозок</w:t>
      </w:r>
      <w:r w:rsidRPr="00FE68C5">
        <w:rPr>
          <w:sz w:val="28"/>
          <w:szCs w:val="28"/>
          <w:lang w:val="ru-RU"/>
        </w:rPr>
        <w:t xml:space="preserve"> (далее - свидетельство)</w:t>
      </w:r>
      <w:r w:rsidR="00272475">
        <w:rPr>
          <w:sz w:val="28"/>
          <w:szCs w:val="28"/>
          <w:lang w:val="ru-RU"/>
        </w:rPr>
        <w:t>.</w:t>
      </w:r>
      <w:r w:rsidRPr="00FE68C5">
        <w:rPr>
          <w:sz w:val="28"/>
          <w:szCs w:val="28"/>
          <w:lang w:val="ru-RU"/>
        </w:rPr>
        <w:t xml:space="preserve"> </w:t>
      </w:r>
    </w:p>
    <w:p w:rsidR="006C3D42" w:rsidRPr="00FE68C5" w:rsidRDefault="006C3D42" w:rsidP="004D4272">
      <w:pPr>
        <w:ind w:firstLine="709"/>
        <w:jc w:val="both"/>
        <w:rPr>
          <w:sz w:val="28"/>
          <w:szCs w:val="28"/>
          <w:lang w:val="ru-RU"/>
        </w:rPr>
      </w:pPr>
      <w:r w:rsidRPr="00FE68C5">
        <w:rPr>
          <w:sz w:val="28"/>
          <w:szCs w:val="28"/>
          <w:lang w:val="ru-RU"/>
        </w:rPr>
        <w:t>1.4. Основаниями для проведения конкурса являются:</w:t>
      </w:r>
    </w:p>
    <w:p w:rsidR="006C3D42" w:rsidRPr="00FE68C5" w:rsidRDefault="00AE71C2" w:rsidP="004D4272">
      <w:pPr>
        <w:ind w:firstLine="709"/>
        <w:jc w:val="both"/>
        <w:rPr>
          <w:sz w:val="28"/>
          <w:szCs w:val="28"/>
          <w:lang w:val="ru-RU"/>
        </w:rPr>
      </w:pPr>
      <w:r w:rsidRPr="00FE68C5">
        <w:rPr>
          <w:sz w:val="28"/>
          <w:szCs w:val="28"/>
          <w:lang w:val="ru-RU"/>
        </w:rPr>
        <w:t>1</w:t>
      </w:r>
      <w:r w:rsidR="006C3D42" w:rsidRPr="00FE68C5">
        <w:rPr>
          <w:sz w:val="28"/>
          <w:szCs w:val="28"/>
          <w:lang w:val="ru-RU"/>
        </w:rPr>
        <w:t>) обращение юридического лица, индивидуального предпринимателя или уполномоченного участника договора простого товарищества, которым выдано данное свидетельство, с заявлением о прекращении действия свидетельства;</w:t>
      </w:r>
    </w:p>
    <w:p w:rsidR="006C3D42" w:rsidRPr="00FE68C5" w:rsidRDefault="00AE71C2" w:rsidP="00027C25">
      <w:pPr>
        <w:ind w:firstLine="709"/>
        <w:jc w:val="both"/>
        <w:rPr>
          <w:sz w:val="28"/>
          <w:szCs w:val="28"/>
          <w:lang w:val="ru-RU"/>
        </w:rPr>
      </w:pPr>
      <w:r w:rsidRPr="00FE68C5">
        <w:rPr>
          <w:sz w:val="28"/>
          <w:szCs w:val="28"/>
          <w:lang w:val="ru-RU"/>
        </w:rPr>
        <w:lastRenderedPageBreak/>
        <w:t>2</w:t>
      </w:r>
      <w:r w:rsidR="006C3D42" w:rsidRPr="00FE68C5">
        <w:rPr>
          <w:sz w:val="28"/>
          <w:szCs w:val="28"/>
          <w:lang w:val="ru-RU"/>
        </w:rPr>
        <w:t xml:space="preserve">) окончание срока действия данного свидетельства в случае, если оно выдано на срок, предусмотренный </w:t>
      </w:r>
      <w:hyperlink r:id="rId9" w:history="1">
        <w:r w:rsidR="006C3D42" w:rsidRPr="00FE68C5">
          <w:rPr>
            <w:sz w:val="28"/>
            <w:szCs w:val="28"/>
            <w:lang w:val="ru-RU"/>
          </w:rPr>
          <w:t>частью 6 статьи 19</w:t>
        </w:r>
      </w:hyperlink>
      <w:r w:rsidR="0072388B" w:rsidRPr="00FE68C5">
        <w:rPr>
          <w:sz w:val="28"/>
          <w:szCs w:val="28"/>
          <w:lang w:val="ru-RU"/>
        </w:rPr>
        <w:t xml:space="preserve"> Федерального закона </w:t>
      </w:r>
      <w:r w:rsidR="00027C25">
        <w:rPr>
          <w:sz w:val="28"/>
          <w:szCs w:val="28"/>
          <w:lang w:val="ru-RU"/>
        </w:rPr>
        <w:t xml:space="preserve">             </w:t>
      </w:r>
      <w:r w:rsidR="0072388B" w:rsidRPr="00FE68C5">
        <w:rPr>
          <w:sz w:val="28"/>
          <w:szCs w:val="28"/>
          <w:lang w:val="ru-RU"/>
        </w:rPr>
        <w:t xml:space="preserve">от 13 июля </w:t>
      </w:r>
      <w:r w:rsidR="006C3D42" w:rsidRPr="00FE68C5">
        <w:rPr>
          <w:sz w:val="28"/>
          <w:szCs w:val="28"/>
          <w:lang w:val="ru-RU"/>
        </w:rPr>
        <w:t>2015</w:t>
      </w:r>
      <w:r w:rsidR="008B4E01" w:rsidRPr="00FE68C5">
        <w:rPr>
          <w:sz w:val="28"/>
          <w:szCs w:val="28"/>
          <w:lang w:val="ru-RU"/>
        </w:rPr>
        <w:t xml:space="preserve"> года</w:t>
      </w:r>
      <w:r w:rsidR="006C3D42" w:rsidRPr="00FE68C5">
        <w:rPr>
          <w:sz w:val="28"/>
          <w:szCs w:val="28"/>
          <w:lang w:val="ru-RU"/>
        </w:rPr>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6C3D42" w:rsidRPr="00FE68C5" w:rsidRDefault="00AE71C2" w:rsidP="00027C25">
      <w:pPr>
        <w:ind w:firstLine="709"/>
        <w:jc w:val="both"/>
        <w:rPr>
          <w:sz w:val="28"/>
          <w:szCs w:val="28"/>
          <w:lang w:val="ru-RU"/>
        </w:rPr>
      </w:pPr>
      <w:r w:rsidRPr="00FE68C5">
        <w:rPr>
          <w:sz w:val="28"/>
          <w:szCs w:val="28"/>
          <w:lang w:val="ru-RU"/>
        </w:rPr>
        <w:t>3</w:t>
      </w:r>
      <w:r w:rsidR="006C3D42" w:rsidRPr="00FE68C5">
        <w:rPr>
          <w:sz w:val="28"/>
          <w:szCs w:val="28"/>
          <w:lang w:val="ru-RU"/>
        </w:rPr>
        <w:t>) вступление в силу решения об отмене маршрута регулярных перевозок;</w:t>
      </w:r>
    </w:p>
    <w:p w:rsidR="006C3D42" w:rsidRPr="00FE68C5" w:rsidRDefault="00AE71C2" w:rsidP="00027C25">
      <w:pPr>
        <w:ind w:firstLine="709"/>
        <w:jc w:val="both"/>
        <w:rPr>
          <w:sz w:val="28"/>
          <w:szCs w:val="28"/>
          <w:lang w:val="ru-RU"/>
        </w:rPr>
      </w:pPr>
      <w:r w:rsidRPr="00FE68C5">
        <w:rPr>
          <w:sz w:val="28"/>
          <w:szCs w:val="28"/>
          <w:lang w:val="ru-RU"/>
        </w:rPr>
        <w:t>4</w:t>
      </w:r>
      <w:r w:rsidR="006C3D42" w:rsidRPr="00FE68C5">
        <w:rPr>
          <w:sz w:val="28"/>
          <w:szCs w:val="28"/>
          <w:lang w:val="ru-RU"/>
        </w:rPr>
        <w:t>) вступление в силу решения о прекращении регулярных перевозок по регулируемым тарифам и начале осуществления регулярных перевозок по нерегулируемым тарифам.</w:t>
      </w:r>
    </w:p>
    <w:p w:rsidR="006C3D42" w:rsidRPr="00FE68C5" w:rsidRDefault="00AE71C2" w:rsidP="00027C25">
      <w:pPr>
        <w:ind w:firstLine="709"/>
        <w:jc w:val="both"/>
        <w:rPr>
          <w:sz w:val="28"/>
          <w:szCs w:val="28"/>
          <w:lang w:val="ru-RU"/>
        </w:rPr>
      </w:pPr>
      <w:r w:rsidRPr="00FE68C5">
        <w:rPr>
          <w:sz w:val="28"/>
          <w:szCs w:val="28"/>
          <w:lang w:val="ru-RU"/>
        </w:rPr>
        <w:t>5</w:t>
      </w:r>
      <w:r w:rsidR="006C3D42" w:rsidRPr="00FE68C5">
        <w:rPr>
          <w:sz w:val="28"/>
          <w:szCs w:val="28"/>
          <w:lang w:val="ru-RU"/>
        </w:rPr>
        <w:t>) внесение в реестр маршрутов нового муниципального маршрута регулярных перевозок по нерегулируемому тарифу.</w:t>
      </w:r>
    </w:p>
    <w:p w:rsidR="006C3D42" w:rsidRPr="00FE68C5" w:rsidRDefault="006C3D42" w:rsidP="00FE68C5">
      <w:pPr>
        <w:jc w:val="both"/>
        <w:rPr>
          <w:sz w:val="28"/>
          <w:szCs w:val="28"/>
          <w:lang w:val="ru-RU"/>
        </w:rPr>
      </w:pPr>
      <w:r w:rsidRPr="00FE68C5">
        <w:rPr>
          <w:sz w:val="28"/>
          <w:szCs w:val="28"/>
          <w:lang w:val="ru-RU"/>
        </w:rPr>
        <w:t>1.5. Конкурс является открытым.</w:t>
      </w:r>
    </w:p>
    <w:p w:rsidR="008650A1" w:rsidRPr="00FE68C5" w:rsidRDefault="008650A1" w:rsidP="00FE68C5">
      <w:pPr>
        <w:jc w:val="both"/>
        <w:rPr>
          <w:sz w:val="28"/>
          <w:szCs w:val="28"/>
          <w:lang w:val="ru-RU"/>
        </w:rPr>
      </w:pPr>
    </w:p>
    <w:p w:rsidR="006C3D42" w:rsidRPr="006B2C45" w:rsidRDefault="006C3D42" w:rsidP="00027C25">
      <w:pPr>
        <w:jc w:val="center"/>
        <w:rPr>
          <w:b/>
          <w:sz w:val="28"/>
          <w:szCs w:val="28"/>
          <w:lang w:val="ru-RU"/>
        </w:rPr>
      </w:pPr>
      <w:r w:rsidRPr="006B2C45">
        <w:rPr>
          <w:b/>
          <w:sz w:val="28"/>
          <w:szCs w:val="28"/>
          <w:lang w:val="ru-RU"/>
        </w:rPr>
        <w:t>2. Комиссия по проведению конкурсов</w:t>
      </w:r>
    </w:p>
    <w:p w:rsidR="006C3D42" w:rsidRPr="00FE68C5" w:rsidRDefault="006C3D42" w:rsidP="00FE68C5">
      <w:pPr>
        <w:jc w:val="both"/>
        <w:rPr>
          <w:sz w:val="28"/>
          <w:szCs w:val="28"/>
          <w:lang w:val="ru-RU"/>
        </w:rPr>
      </w:pPr>
    </w:p>
    <w:p w:rsidR="006C3D42" w:rsidRPr="00FE68C5" w:rsidRDefault="006C3D42" w:rsidP="00027C25">
      <w:pPr>
        <w:ind w:firstLine="709"/>
        <w:jc w:val="both"/>
        <w:rPr>
          <w:sz w:val="28"/>
          <w:szCs w:val="28"/>
          <w:lang w:val="ru-RU"/>
        </w:rPr>
      </w:pPr>
      <w:r w:rsidRPr="00FE68C5">
        <w:rPr>
          <w:sz w:val="28"/>
          <w:szCs w:val="28"/>
          <w:lang w:val="ru-RU"/>
        </w:rPr>
        <w:t>2.1. Для проведения конкурсов постановлением администрации муниципального образования Туапсинский район создается конкурсная комиссия, определяется ее состав и назначается председатель комиссии.</w:t>
      </w:r>
    </w:p>
    <w:p w:rsidR="006C3D42" w:rsidRPr="00FE68C5" w:rsidRDefault="006C3D42" w:rsidP="00027C25">
      <w:pPr>
        <w:ind w:firstLine="709"/>
        <w:jc w:val="both"/>
        <w:rPr>
          <w:sz w:val="28"/>
          <w:szCs w:val="28"/>
          <w:lang w:val="ru-RU"/>
        </w:rPr>
      </w:pPr>
      <w:r w:rsidRPr="00FE68C5">
        <w:rPr>
          <w:sz w:val="28"/>
          <w:szCs w:val="28"/>
          <w:lang w:val="ru-RU"/>
        </w:rPr>
        <w:t>2.2. Число членов конкурсной комиссии должно быть не менее пяти человек.</w:t>
      </w:r>
    </w:p>
    <w:p w:rsidR="006C3D42" w:rsidRPr="00FE68C5" w:rsidRDefault="006C3D42" w:rsidP="00027C25">
      <w:pPr>
        <w:ind w:firstLine="709"/>
        <w:jc w:val="both"/>
        <w:rPr>
          <w:sz w:val="28"/>
          <w:szCs w:val="28"/>
          <w:lang w:val="ru-RU"/>
        </w:rPr>
      </w:pPr>
      <w:r w:rsidRPr="00FE68C5">
        <w:rPr>
          <w:sz w:val="28"/>
          <w:szCs w:val="28"/>
          <w:lang w:val="ru-RU"/>
        </w:rPr>
        <w:t>2.3. Членами конкурсной комиссии не могут быть физические лица, лично заинтересованные в результатах конкурсов (в том числе физические лица, подавшие заявки на участие в конкурсе либо состоящие в штате организаций, подавших указанные заявки), либо физические лица, на которых способны оказывать влияние участники конкурсов и лица, подавшие заявки на участие в конкурсе (в том числе физические лица, являющиеся участниками (акционерами) этих организаций, членами их органов управления, кредиторами претендентов на участие в конкурсе). В случае выявления в составе конкурсной комиссии указанных лиц организатор конкурса, принявший решение о создании комиссии, обязан незамедлительно заменить их иными лицами.</w:t>
      </w:r>
    </w:p>
    <w:p w:rsidR="006C3D42" w:rsidRPr="00FE68C5" w:rsidRDefault="006C3D42" w:rsidP="006B2C45">
      <w:pPr>
        <w:ind w:firstLine="709"/>
        <w:jc w:val="both"/>
        <w:rPr>
          <w:sz w:val="28"/>
          <w:szCs w:val="28"/>
          <w:lang w:val="ru-RU"/>
        </w:rPr>
      </w:pPr>
      <w:r w:rsidRPr="00FE68C5">
        <w:rPr>
          <w:sz w:val="28"/>
          <w:szCs w:val="28"/>
          <w:lang w:val="ru-RU"/>
        </w:rPr>
        <w:t xml:space="preserve">2.4. Замена члена конкурсной комиссии </w:t>
      </w:r>
      <w:r w:rsidR="00B80099" w:rsidRPr="00FE68C5">
        <w:rPr>
          <w:sz w:val="28"/>
          <w:szCs w:val="28"/>
          <w:lang w:val="ru-RU"/>
        </w:rPr>
        <w:t>фиксируется протоколом за</w:t>
      </w:r>
      <w:r w:rsidR="008650A1" w:rsidRPr="00FE68C5">
        <w:rPr>
          <w:sz w:val="28"/>
          <w:szCs w:val="28"/>
          <w:lang w:val="ru-RU"/>
        </w:rPr>
        <w:t>с</w:t>
      </w:r>
      <w:r w:rsidR="00B80099" w:rsidRPr="00FE68C5">
        <w:rPr>
          <w:sz w:val="28"/>
          <w:szCs w:val="28"/>
          <w:lang w:val="ru-RU"/>
        </w:rPr>
        <w:t>едания комиссии</w:t>
      </w:r>
      <w:r w:rsidRPr="00FE68C5">
        <w:rPr>
          <w:sz w:val="28"/>
          <w:szCs w:val="28"/>
          <w:lang w:val="ru-RU"/>
        </w:rPr>
        <w:t>.</w:t>
      </w:r>
    </w:p>
    <w:p w:rsidR="006C3D42" w:rsidRPr="00FE68C5" w:rsidRDefault="006C3D42" w:rsidP="006B2C45">
      <w:pPr>
        <w:ind w:firstLine="709"/>
        <w:jc w:val="both"/>
        <w:rPr>
          <w:sz w:val="28"/>
          <w:szCs w:val="28"/>
          <w:lang w:val="ru-RU"/>
        </w:rPr>
      </w:pPr>
      <w:r w:rsidRPr="00FE68C5">
        <w:rPr>
          <w:sz w:val="28"/>
          <w:szCs w:val="28"/>
          <w:lang w:val="ru-RU"/>
        </w:rPr>
        <w:t>2.5. Конкурсной комиссией осуществляется вскрытие конвертов с заявками на участие в конкурсе, допуск претендентов на участие в конкурсе к участию в конкурсе, признание претендента на участие в конкурсе, подавшего заявку на участие в конкурсе, участником конкурса или отказ в допуске претендента на участие в конкурсе, подавшего заявку на участие в конкурсе, к участию в конкурсе, рассмотрение, оценка и сопоставление заявок на участие в конкурсе, определение победителя конкурса, ведение протокола вскрытия конвертов с заявками на участие в конкурсе, протокола рассмотрения заявок на участие в конкурсе, протокола оценки и сопоставления заявок на участие в конкурсе, протокола об отказе в выдаче свидетельства.</w:t>
      </w:r>
    </w:p>
    <w:p w:rsidR="006C3D42" w:rsidRPr="00FE68C5" w:rsidRDefault="006C3D42" w:rsidP="006B2C45">
      <w:pPr>
        <w:ind w:firstLine="709"/>
        <w:jc w:val="both"/>
        <w:rPr>
          <w:sz w:val="28"/>
          <w:szCs w:val="28"/>
          <w:lang w:val="ru-RU"/>
        </w:rPr>
      </w:pPr>
      <w:r w:rsidRPr="00FE68C5">
        <w:rPr>
          <w:sz w:val="28"/>
          <w:szCs w:val="28"/>
          <w:lang w:val="ru-RU"/>
        </w:rPr>
        <w:lastRenderedPageBreak/>
        <w:t xml:space="preserve">2.6. Конкурсная комиссия правомочна осуществлять проверку на достоверность представленных документов в составе конкурсной заявки, направлять запросы, а также осуществлять функции, предусмотренные </w:t>
      </w:r>
      <w:hyperlink r:id="rId10" w:history="1">
        <w:r w:rsidRPr="00FE68C5">
          <w:rPr>
            <w:sz w:val="28"/>
            <w:szCs w:val="28"/>
            <w:lang w:val="ru-RU"/>
          </w:rPr>
          <w:t xml:space="preserve">пунктом </w:t>
        </w:r>
      </w:hyperlink>
      <w:r w:rsidRPr="00FE68C5">
        <w:rPr>
          <w:sz w:val="28"/>
          <w:szCs w:val="28"/>
          <w:lang w:val="ru-RU"/>
        </w:rPr>
        <w:t>2.5 Положения, если на заседании комиссии присутствует не менее пятидесяти процентов общего числа ее членов. Члены конкурсной комиссии должны быть уведомлены о месте, дате и времени проведения заседания комиссии. Члены конкурсной комиссии лично участвуют в заседаниях и подписывают протоколы заседаний комиссии. Решения конкурсной комиссии принимаются открытым голосованием простым большинством голосов членов комиссии, присутствующих на заседании. Каждый член конкурсной комиссии имеет один голос.</w:t>
      </w:r>
    </w:p>
    <w:p w:rsidR="006C3D42" w:rsidRPr="00FE68C5" w:rsidRDefault="006C3D42" w:rsidP="00FE68C5">
      <w:pPr>
        <w:jc w:val="both"/>
        <w:rPr>
          <w:sz w:val="28"/>
          <w:szCs w:val="28"/>
          <w:lang w:val="ru-RU"/>
        </w:rPr>
      </w:pPr>
    </w:p>
    <w:p w:rsidR="006C3D42" w:rsidRPr="006B2C45" w:rsidRDefault="006C3D42" w:rsidP="006B2C45">
      <w:pPr>
        <w:jc w:val="center"/>
        <w:rPr>
          <w:b/>
          <w:sz w:val="28"/>
          <w:szCs w:val="28"/>
          <w:lang w:val="ru-RU"/>
        </w:rPr>
      </w:pPr>
      <w:r w:rsidRPr="006B2C45">
        <w:rPr>
          <w:b/>
          <w:sz w:val="28"/>
          <w:szCs w:val="28"/>
          <w:lang w:val="ru-RU"/>
        </w:rPr>
        <w:t>3. Информационное обеспечение конкурсов</w:t>
      </w:r>
    </w:p>
    <w:p w:rsidR="006C3D42" w:rsidRPr="006B2C45" w:rsidRDefault="006C3D42" w:rsidP="00FE68C5">
      <w:pPr>
        <w:jc w:val="both"/>
        <w:rPr>
          <w:b/>
          <w:sz w:val="28"/>
          <w:szCs w:val="28"/>
          <w:lang w:val="ru-RU"/>
        </w:rPr>
      </w:pPr>
    </w:p>
    <w:p w:rsidR="006C3D42" w:rsidRPr="00FE68C5" w:rsidRDefault="006C3D42" w:rsidP="006B2C45">
      <w:pPr>
        <w:ind w:firstLine="709"/>
        <w:jc w:val="both"/>
        <w:rPr>
          <w:sz w:val="28"/>
          <w:szCs w:val="28"/>
          <w:lang w:val="ru-RU"/>
        </w:rPr>
      </w:pPr>
      <w:r w:rsidRPr="00FE68C5">
        <w:rPr>
          <w:sz w:val="28"/>
          <w:szCs w:val="28"/>
          <w:lang w:val="ru-RU"/>
        </w:rPr>
        <w:t>3.1. Информация о проведении конкурсов размещается на официальном сайте администрации муниципального</w:t>
      </w:r>
      <w:r w:rsidR="004C35FB" w:rsidRPr="00FE68C5">
        <w:rPr>
          <w:sz w:val="28"/>
          <w:szCs w:val="28"/>
          <w:lang w:val="ru-RU"/>
        </w:rPr>
        <w:t xml:space="preserve"> образования Туапсинский район </w:t>
      </w:r>
      <w:r w:rsidRPr="00FE68C5">
        <w:rPr>
          <w:sz w:val="28"/>
          <w:szCs w:val="28"/>
        </w:rPr>
        <w:t>www</w:t>
      </w:r>
      <w:r w:rsidRPr="00FE68C5">
        <w:rPr>
          <w:sz w:val="28"/>
          <w:szCs w:val="28"/>
          <w:lang w:val="ru-RU"/>
        </w:rPr>
        <w:t>.</w:t>
      </w:r>
      <w:r w:rsidRPr="00FE68C5">
        <w:rPr>
          <w:sz w:val="28"/>
          <w:szCs w:val="28"/>
        </w:rPr>
        <w:t>tuapseregion</w:t>
      </w:r>
      <w:r w:rsidRPr="00FE68C5">
        <w:rPr>
          <w:sz w:val="28"/>
          <w:szCs w:val="28"/>
          <w:lang w:val="ru-RU"/>
        </w:rPr>
        <w:t>.</w:t>
      </w:r>
      <w:r w:rsidRPr="00FE68C5">
        <w:rPr>
          <w:sz w:val="28"/>
          <w:szCs w:val="28"/>
        </w:rPr>
        <w:t>ru</w:t>
      </w:r>
      <w:r w:rsidRPr="00FE68C5">
        <w:rPr>
          <w:sz w:val="28"/>
          <w:szCs w:val="28"/>
          <w:lang w:val="ru-RU"/>
        </w:rPr>
        <w:t xml:space="preserve"> в сети Интернет (далее - официальный сайт конкурса). При этом к информации о проведении конкурса относятся извещения о проведении конкурсов, конкурсная документация, утвержденная организатором конкурса, извещения об отказе от проведения конкурсов, изменения, вносимые в такие извещения, изменения в конкурсной документации, утвержденные организатором конкурса, разъяснения извещения о проведении конкурса, разъяснения конкурсной документации, утвержденной организатором конкурса, протоколы, составляемые в ходе конкурсов.</w:t>
      </w:r>
    </w:p>
    <w:p w:rsidR="006C3D42" w:rsidRPr="00FE68C5" w:rsidRDefault="006C3D42" w:rsidP="006B2C45">
      <w:pPr>
        <w:ind w:firstLine="709"/>
        <w:jc w:val="both"/>
        <w:rPr>
          <w:sz w:val="28"/>
          <w:szCs w:val="28"/>
          <w:lang w:val="ru-RU"/>
        </w:rPr>
      </w:pPr>
      <w:r w:rsidRPr="00FE68C5">
        <w:rPr>
          <w:sz w:val="28"/>
          <w:szCs w:val="28"/>
          <w:lang w:val="ru-RU"/>
        </w:rPr>
        <w:t xml:space="preserve">3.2. Размещение информации о проведении конкурсов на официальном сайте конкурса в соответствии с настоящим Положением является публичной офертой, предусмотренной </w:t>
      </w:r>
      <w:hyperlink r:id="rId11" w:history="1">
        <w:r w:rsidRPr="00FE68C5">
          <w:rPr>
            <w:sz w:val="28"/>
            <w:szCs w:val="28"/>
            <w:lang w:val="ru-RU"/>
          </w:rPr>
          <w:t>статьей 437</w:t>
        </w:r>
      </w:hyperlink>
      <w:r w:rsidRPr="00FE68C5">
        <w:rPr>
          <w:sz w:val="28"/>
          <w:szCs w:val="28"/>
          <w:lang w:val="ru-RU"/>
        </w:rPr>
        <w:t xml:space="preserve"> Гражданского кодекса Российской Федерации.</w:t>
      </w:r>
    </w:p>
    <w:p w:rsidR="008650A1" w:rsidRPr="00FE68C5" w:rsidRDefault="008650A1" w:rsidP="00FE68C5">
      <w:pPr>
        <w:jc w:val="both"/>
        <w:rPr>
          <w:sz w:val="28"/>
          <w:szCs w:val="28"/>
          <w:lang w:val="ru-RU"/>
        </w:rPr>
      </w:pPr>
    </w:p>
    <w:p w:rsidR="006C3D42" w:rsidRDefault="006C3D42" w:rsidP="006B2C45">
      <w:pPr>
        <w:jc w:val="center"/>
        <w:rPr>
          <w:b/>
          <w:sz w:val="28"/>
          <w:szCs w:val="28"/>
          <w:lang w:val="ru-RU"/>
        </w:rPr>
      </w:pPr>
      <w:r w:rsidRPr="006B2C45">
        <w:rPr>
          <w:b/>
          <w:sz w:val="28"/>
          <w:szCs w:val="28"/>
          <w:lang w:val="ru-RU"/>
        </w:rPr>
        <w:t>4. Требования к претендентам на участие в конкурсе</w:t>
      </w:r>
    </w:p>
    <w:p w:rsidR="006B2C45" w:rsidRPr="006B2C45" w:rsidRDefault="006B2C45" w:rsidP="006B2C45">
      <w:pPr>
        <w:jc w:val="center"/>
        <w:rPr>
          <w:b/>
          <w:sz w:val="28"/>
          <w:szCs w:val="28"/>
          <w:lang w:val="ru-RU"/>
        </w:rPr>
      </w:pPr>
    </w:p>
    <w:p w:rsidR="006C3D42" w:rsidRPr="00FE68C5" w:rsidRDefault="006C3D42" w:rsidP="006B2C45">
      <w:pPr>
        <w:ind w:firstLine="709"/>
        <w:jc w:val="both"/>
        <w:rPr>
          <w:sz w:val="28"/>
          <w:szCs w:val="28"/>
          <w:lang w:val="ru-RU"/>
        </w:rPr>
      </w:pPr>
      <w:r w:rsidRPr="00FE68C5">
        <w:rPr>
          <w:sz w:val="28"/>
          <w:szCs w:val="28"/>
          <w:lang w:val="ru-RU"/>
        </w:rPr>
        <w:t>4.1. Претендентом на участие в конкурсе может быть любое юридическое лицо независимо от организационно-правовой формы, формы собственности, или индивидуальный предприниматель, в том числе участники договора простого товарищества, претендующие на получение свидетельства.</w:t>
      </w:r>
    </w:p>
    <w:p w:rsidR="006C3D42" w:rsidRPr="00FE68C5" w:rsidRDefault="006C3D42" w:rsidP="006B2C45">
      <w:pPr>
        <w:ind w:firstLine="709"/>
        <w:jc w:val="both"/>
        <w:rPr>
          <w:sz w:val="28"/>
          <w:szCs w:val="28"/>
          <w:lang w:val="ru-RU"/>
        </w:rPr>
      </w:pPr>
      <w:r w:rsidRPr="00FE68C5">
        <w:rPr>
          <w:sz w:val="28"/>
          <w:szCs w:val="28"/>
          <w:lang w:val="ru-RU"/>
        </w:rPr>
        <w:t>4.2.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6C3D42" w:rsidRPr="00FE68C5" w:rsidRDefault="006C3D42" w:rsidP="006B2C45">
      <w:pPr>
        <w:ind w:firstLine="709"/>
        <w:jc w:val="both"/>
        <w:rPr>
          <w:sz w:val="28"/>
          <w:szCs w:val="28"/>
          <w:lang w:val="ru-RU"/>
        </w:rPr>
      </w:pPr>
      <w:r w:rsidRPr="00FE68C5">
        <w:rPr>
          <w:sz w:val="28"/>
          <w:szCs w:val="28"/>
          <w:lang w:val="ru-RU"/>
        </w:rPr>
        <w:t xml:space="preserve">1) наличие лицензии на осуществление деятельности по перевозкам пассажиров в случае, если наличие указанной лицензии предусмотрено </w:t>
      </w:r>
      <w:hyperlink r:id="rId12" w:history="1">
        <w:r w:rsidRPr="00FE68C5">
          <w:rPr>
            <w:sz w:val="28"/>
            <w:szCs w:val="28"/>
            <w:lang w:val="ru-RU"/>
          </w:rPr>
          <w:t>законодательством</w:t>
        </w:r>
      </w:hyperlink>
      <w:r w:rsidRPr="00FE68C5">
        <w:rPr>
          <w:sz w:val="28"/>
          <w:szCs w:val="28"/>
          <w:lang w:val="ru-RU"/>
        </w:rPr>
        <w:t xml:space="preserve"> Российской Федерации;</w:t>
      </w:r>
    </w:p>
    <w:p w:rsidR="006C3D42" w:rsidRPr="00FE68C5" w:rsidRDefault="006C3D42" w:rsidP="006B2C45">
      <w:pPr>
        <w:ind w:firstLine="709"/>
        <w:jc w:val="both"/>
        <w:rPr>
          <w:sz w:val="28"/>
          <w:szCs w:val="28"/>
          <w:lang w:val="ru-RU"/>
        </w:rPr>
      </w:pPr>
      <w:r w:rsidRPr="00FE68C5">
        <w:rPr>
          <w:sz w:val="28"/>
          <w:szCs w:val="28"/>
          <w:lang w:val="ru-RU"/>
        </w:rPr>
        <w:t xml:space="preserve">2) наличие на праве собственности или на ином законном основании транспортных средств, соответствующих требованиям, указанным в реестре маршрута регулярных перевозок, в отношении которого выдается </w:t>
      </w:r>
      <w:r w:rsidRPr="00FE68C5">
        <w:rPr>
          <w:sz w:val="28"/>
          <w:szCs w:val="28"/>
          <w:lang w:val="ru-RU"/>
        </w:rPr>
        <w:lastRenderedPageBreak/>
        <w:t>свидетельство об осуществлении перевозок по маршруту регулярных перевозок, либо принятие на себя обязательства по приобретению таких транспортных средств в сроки, определенные конкурсной документацией;</w:t>
      </w:r>
    </w:p>
    <w:p w:rsidR="006C3D42" w:rsidRPr="00FE68C5" w:rsidRDefault="006C3D42" w:rsidP="00BB5FF2">
      <w:pPr>
        <w:ind w:firstLine="709"/>
        <w:jc w:val="both"/>
        <w:rPr>
          <w:sz w:val="28"/>
          <w:szCs w:val="28"/>
          <w:lang w:val="ru-RU"/>
        </w:rPr>
      </w:pPr>
      <w:r w:rsidRPr="00FE68C5">
        <w:rPr>
          <w:sz w:val="28"/>
          <w:szCs w:val="28"/>
          <w:lang w:val="ru-RU"/>
        </w:rPr>
        <w:t>3) не 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6C3D42" w:rsidRPr="00FE68C5" w:rsidRDefault="006C3D42" w:rsidP="006B2C45">
      <w:pPr>
        <w:ind w:firstLine="709"/>
        <w:jc w:val="both"/>
        <w:rPr>
          <w:sz w:val="28"/>
          <w:szCs w:val="28"/>
          <w:lang w:val="ru-RU"/>
        </w:rPr>
      </w:pPr>
      <w:r w:rsidRPr="00FE68C5">
        <w:rPr>
          <w:sz w:val="28"/>
          <w:szCs w:val="28"/>
          <w:lang w:val="ru-RU"/>
        </w:rPr>
        <w:t>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6C3D42" w:rsidRDefault="006C3D42" w:rsidP="006B2C45">
      <w:pPr>
        <w:ind w:firstLine="709"/>
        <w:jc w:val="both"/>
        <w:rPr>
          <w:sz w:val="28"/>
          <w:szCs w:val="28"/>
          <w:lang w:val="ru-RU"/>
        </w:rPr>
      </w:pPr>
      <w:r w:rsidRPr="00FE68C5">
        <w:rPr>
          <w:sz w:val="28"/>
          <w:szCs w:val="28"/>
          <w:lang w:val="ru-RU"/>
        </w:rPr>
        <w:t xml:space="preserve">5) наличие договора простого товарищества в письменной форме (для участников </w:t>
      </w:r>
      <w:r w:rsidR="00874683">
        <w:rPr>
          <w:sz w:val="28"/>
          <w:szCs w:val="28"/>
          <w:lang w:val="ru-RU"/>
        </w:rPr>
        <w:t>договора простого товарищества).</w:t>
      </w:r>
    </w:p>
    <w:p w:rsidR="006C3D42" w:rsidRPr="00FE68C5" w:rsidRDefault="006C3D42" w:rsidP="006B2C45">
      <w:pPr>
        <w:ind w:firstLine="709"/>
        <w:jc w:val="both"/>
        <w:rPr>
          <w:sz w:val="28"/>
          <w:szCs w:val="28"/>
          <w:lang w:val="ru-RU"/>
        </w:rPr>
      </w:pPr>
      <w:r w:rsidRPr="00FE68C5">
        <w:rPr>
          <w:sz w:val="28"/>
          <w:szCs w:val="28"/>
          <w:lang w:val="ru-RU"/>
        </w:rPr>
        <w:t xml:space="preserve">4.3. Требования, предусмотренные подпунктами </w:t>
      </w:r>
      <w:hyperlink r:id="rId13" w:history="1">
        <w:r w:rsidRPr="00FE68C5">
          <w:rPr>
            <w:sz w:val="28"/>
            <w:szCs w:val="28"/>
            <w:lang w:val="ru-RU"/>
          </w:rPr>
          <w:t>1</w:t>
        </w:r>
      </w:hyperlink>
      <w:r w:rsidRPr="00FE68C5">
        <w:rPr>
          <w:sz w:val="28"/>
          <w:szCs w:val="28"/>
          <w:lang w:val="ru-RU"/>
        </w:rPr>
        <w:t xml:space="preserve">, </w:t>
      </w:r>
      <w:hyperlink r:id="rId14" w:history="1">
        <w:r w:rsidRPr="00FE68C5">
          <w:rPr>
            <w:sz w:val="28"/>
            <w:szCs w:val="28"/>
            <w:lang w:val="ru-RU"/>
          </w:rPr>
          <w:t>3</w:t>
        </w:r>
      </w:hyperlink>
      <w:r w:rsidRPr="00FE68C5">
        <w:rPr>
          <w:sz w:val="28"/>
          <w:szCs w:val="28"/>
          <w:lang w:val="ru-RU"/>
        </w:rPr>
        <w:t xml:space="preserve">, </w:t>
      </w:r>
      <w:hyperlink r:id="rId15" w:history="1">
        <w:r w:rsidRPr="00FE68C5">
          <w:rPr>
            <w:sz w:val="28"/>
            <w:szCs w:val="28"/>
            <w:lang w:val="ru-RU"/>
          </w:rPr>
          <w:t>4</w:t>
        </w:r>
      </w:hyperlink>
      <w:r w:rsidRPr="00FE68C5">
        <w:rPr>
          <w:sz w:val="28"/>
          <w:szCs w:val="28"/>
          <w:lang w:val="ru-RU"/>
        </w:rPr>
        <w:t>, пункта 4.2 Положения применяются в отношении каждого участника простого товарищества.</w:t>
      </w:r>
    </w:p>
    <w:p w:rsidR="006C3D42" w:rsidRPr="00FE68C5" w:rsidRDefault="006C3D42" w:rsidP="006B2C45">
      <w:pPr>
        <w:ind w:firstLine="709"/>
        <w:jc w:val="both"/>
        <w:rPr>
          <w:sz w:val="28"/>
          <w:szCs w:val="28"/>
          <w:lang w:val="ru-RU"/>
        </w:rPr>
      </w:pPr>
      <w:r w:rsidRPr="00FE68C5">
        <w:rPr>
          <w:sz w:val="28"/>
          <w:szCs w:val="28"/>
          <w:lang w:val="ru-RU"/>
        </w:rPr>
        <w:t>4.4. Претендент на участие в конкурсе не допускается конкурсной комиссией к участию в конкурсе в случаях:</w:t>
      </w:r>
    </w:p>
    <w:p w:rsidR="006C3D42" w:rsidRPr="00FE68C5" w:rsidRDefault="006C3D42" w:rsidP="006B2C45">
      <w:pPr>
        <w:ind w:firstLine="709"/>
        <w:jc w:val="both"/>
        <w:rPr>
          <w:sz w:val="28"/>
          <w:szCs w:val="28"/>
          <w:lang w:val="ru-RU"/>
        </w:rPr>
      </w:pPr>
      <w:r w:rsidRPr="00FE68C5">
        <w:rPr>
          <w:sz w:val="28"/>
          <w:szCs w:val="28"/>
          <w:lang w:val="ru-RU"/>
        </w:rPr>
        <w:t xml:space="preserve">1) непредставления документов, определенных </w:t>
      </w:r>
      <w:hyperlink r:id="rId16" w:history="1">
        <w:r w:rsidRPr="00FE68C5">
          <w:rPr>
            <w:sz w:val="28"/>
            <w:szCs w:val="28"/>
            <w:lang w:val="ru-RU"/>
          </w:rPr>
          <w:t xml:space="preserve">пунктом </w:t>
        </w:r>
      </w:hyperlink>
      <w:r w:rsidRPr="00FE68C5">
        <w:rPr>
          <w:sz w:val="28"/>
          <w:szCs w:val="28"/>
          <w:lang w:val="ru-RU"/>
        </w:rPr>
        <w:t>8.3 Положения, либо наличия в таких документах недостоверных сведений;</w:t>
      </w:r>
    </w:p>
    <w:p w:rsidR="006C3D42" w:rsidRPr="00FE68C5" w:rsidRDefault="006C3D42" w:rsidP="006B2C45">
      <w:pPr>
        <w:ind w:firstLine="709"/>
        <w:jc w:val="both"/>
        <w:rPr>
          <w:sz w:val="28"/>
          <w:szCs w:val="28"/>
          <w:lang w:val="ru-RU"/>
        </w:rPr>
      </w:pPr>
      <w:r w:rsidRPr="00FE68C5">
        <w:rPr>
          <w:sz w:val="28"/>
          <w:szCs w:val="28"/>
          <w:lang w:val="ru-RU"/>
        </w:rPr>
        <w:t xml:space="preserve">2) несоответствия требованиям, указанным в </w:t>
      </w:r>
      <w:hyperlink r:id="rId17" w:history="1">
        <w:r w:rsidRPr="00FE68C5">
          <w:rPr>
            <w:sz w:val="28"/>
            <w:szCs w:val="28"/>
            <w:lang w:val="ru-RU"/>
          </w:rPr>
          <w:t xml:space="preserve">пунктах </w:t>
        </w:r>
      </w:hyperlink>
      <w:r w:rsidRPr="00FE68C5">
        <w:rPr>
          <w:sz w:val="28"/>
          <w:szCs w:val="28"/>
          <w:lang w:val="ru-RU"/>
        </w:rPr>
        <w:t>4.2 и 4.3 Положения.</w:t>
      </w:r>
    </w:p>
    <w:p w:rsidR="006C3D42" w:rsidRPr="00FE68C5" w:rsidRDefault="006C3D42" w:rsidP="006B2C45">
      <w:pPr>
        <w:ind w:firstLine="709"/>
        <w:jc w:val="both"/>
        <w:rPr>
          <w:sz w:val="28"/>
          <w:szCs w:val="28"/>
          <w:lang w:val="ru-RU"/>
        </w:rPr>
      </w:pPr>
      <w:r w:rsidRPr="00FE68C5">
        <w:rPr>
          <w:sz w:val="28"/>
          <w:szCs w:val="28"/>
          <w:lang w:val="ru-RU"/>
        </w:rPr>
        <w:t xml:space="preserve">4.5. В случае установления факта недостоверности сведений, содержащихся в документах, представленных претендентом на участие в конкурсе или участником конкурса в соответствии с </w:t>
      </w:r>
      <w:hyperlink r:id="rId18" w:history="1">
        <w:r w:rsidRPr="00FE68C5">
          <w:rPr>
            <w:sz w:val="28"/>
            <w:szCs w:val="28"/>
            <w:lang w:val="ru-RU"/>
          </w:rPr>
          <w:t xml:space="preserve">пунктом </w:t>
        </w:r>
      </w:hyperlink>
      <w:r w:rsidRPr="00FE68C5">
        <w:rPr>
          <w:sz w:val="28"/>
          <w:szCs w:val="28"/>
          <w:lang w:val="ru-RU"/>
        </w:rPr>
        <w:t>8.3 Положения, конкурсная комиссия обязана отстранить такого претендента или участника конкурса от участия в конкурсе на любом этапе его проведения.</w:t>
      </w:r>
    </w:p>
    <w:p w:rsidR="006C3D42" w:rsidRPr="00FE68C5" w:rsidRDefault="006C3D42" w:rsidP="006B2C45">
      <w:pPr>
        <w:ind w:firstLine="709"/>
        <w:jc w:val="both"/>
        <w:rPr>
          <w:sz w:val="28"/>
          <w:szCs w:val="28"/>
          <w:lang w:val="ru-RU"/>
        </w:rPr>
      </w:pPr>
      <w:r w:rsidRPr="00FE68C5">
        <w:rPr>
          <w:sz w:val="28"/>
          <w:szCs w:val="28"/>
          <w:lang w:val="ru-RU"/>
        </w:rPr>
        <w:t>4.6. Организатор конкурса, конкурсная комиссия вправе:</w:t>
      </w:r>
    </w:p>
    <w:p w:rsidR="006C3D42" w:rsidRPr="00FE68C5" w:rsidRDefault="006C3D42" w:rsidP="006B2C45">
      <w:pPr>
        <w:ind w:firstLine="709"/>
        <w:jc w:val="both"/>
        <w:rPr>
          <w:sz w:val="28"/>
          <w:szCs w:val="28"/>
          <w:lang w:val="ru-RU"/>
        </w:rPr>
      </w:pPr>
      <w:r w:rsidRPr="00FE68C5">
        <w:rPr>
          <w:sz w:val="28"/>
          <w:szCs w:val="28"/>
          <w:lang w:val="ru-RU"/>
        </w:rPr>
        <w:t xml:space="preserve">1) запрашивать информацию и документы в целях проверки соответствия претендента на участие в конкурсе требованиям, указанным в </w:t>
      </w:r>
      <w:hyperlink r:id="rId19" w:history="1">
        <w:r w:rsidRPr="00FE68C5">
          <w:rPr>
            <w:sz w:val="28"/>
            <w:szCs w:val="28"/>
            <w:lang w:val="ru-RU"/>
          </w:rPr>
          <w:t>пунктах 4.2</w:t>
        </w:r>
      </w:hyperlink>
      <w:r w:rsidRPr="00FE68C5">
        <w:rPr>
          <w:sz w:val="28"/>
          <w:szCs w:val="28"/>
          <w:lang w:val="ru-RU"/>
        </w:rPr>
        <w:t xml:space="preserve"> и 4.3 Положения, у органов власти в соответствии с их компетенцией и иных лиц, за исключением лиц, подавших заявку на участие в соответствующем конкурсе.</w:t>
      </w:r>
    </w:p>
    <w:p w:rsidR="006C3D42" w:rsidRPr="00FE68C5" w:rsidRDefault="006C3D42" w:rsidP="006B2C45">
      <w:pPr>
        <w:ind w:firstLine="709"/>
        <w:jc w:val="both"/>
        <w:rPr>
          <w:sz w:val="28"/>
          <w:szCs w:val="28"/>
          <w:lang w:val="ru-RU"/>
        </w:rPr>
      </w:pPr>
      <w:r w:rsidRPr="00FE68C5">
        <w:rPr>
          <w:sz w:val="28"/>
          <w:szCs w:val="28"/>
          <w:lang w:val="ru-RU"/>
        </w:rPr>
        <w:t>2) проводить выездные проверки на предмет соответствия сведений, указанных в заявке претендента на участие в конкурсе, фактическим условиям работы претендента на участие в конкурсе.</w:t>
      </w:r>
    </w:p>
    <w:p w:rsidR="006C3D42" w:rsidRPr="00FE68C5" w:rsidRDefault="006C3D42" w:rsidP="00FE68C5">
      <w:pPr>
        <w:jc w:val="both"/>
        <w:rPr>
          <w:sz w:val="28"/>
          <w:szCs w:val="28"/>
          <w:lang w:val="ru-RU"/>
        </w:rPr>
      </w:pPr>
    </w:p>
    <w:p w:rsidR="006C3D42" w:rsidRPr="006B2C45" w:rsidRDefault="006C3D42" w:rsidP="006B2C45">
      <w:pPr>
        <w:jc w:val="center"/>
        <w:rPr>
          <w:b/>
          <w:sz w:val="28"/>
          <w:szCs w:val="28"/>
          <w:lang w:val="ru-RU"/>
        </w:rPr>
      </w:pPr>
      <w:r w:rsidRPr="006B2C45">
        <w:rPr>
          <w:b/>
          <w:sz w:val="28"/>
          <w:szCs w:val="28"/>
          <w:lang w:val="ru-RU"/>
        </w:rPr>
        <w:t>5. Извещение о проведении конкурса</w:t>
      </w:r>
    </w:p>
    <w:p w:rsidR="006C3D42" w:rsidRPr="00FE68C5" w:rsidRDefault="006C3D42" w:rsidP="00FE68C5">
      <w:pPr>
        <w:jc w:val="both"/>
        <w:rPr>
          <w:sz w:val="28"/>
          <w:szCs w:val="28"/>
          <w:lang w:val="ru-RU"/>
        </w:rPr>
      </w:pPr>
    </w:p>
    <w:p w:rsidR="006C3D42" w:rsidRPr="00FE68C5" w:rsidRDefault="006C3D42" w:rsidP="006B2C45">
      <w:pPr>
        <w:ind w:firstLine="709"/>
        <w:jc w:val="both"/>
        <w:rPr>
          <w:sz w:val="28"/>
          <w:szCs w:val="28"/>
          <w:lang w:val="ru-RU"/>
        </w:rPr>
      </w:pPr>
      <w:r w:rsidRPr="00FE68C5">
        <w:rPr>
          <w:sz w:val="28"/>
          <w:szCs w:val="28"/>
          <w:lang w:val="ru-RU"/>
        </w:rPr>
        <w:t xml:space="preserve">5.1. Извещение о проведении конкурса размещается на официальном сайте администрации муниципального образования Туапсинский район </w:t>
      </w:r>
      <w:r w:rsidRPr="00FE68C5">
        <w:rPr>
          <w:sz w:val="28"/>
          <w:szCs w:val="28"/>
        </w:rPr>
        <w:t>www</w:t>
      </w:r>
      <w:r w:rsidRPr="00FE68C5">
        <w:rPr>
          <w:sz w:val="28"/>
          <w:szCs w:val="28"/>
          <w:lang w:val="ru-RU"/>
        </w:rPr>
        <w:t>.</w:t>
      </w:r>
      <w:r w:rsidRPr="00FE68C5">
        <w:rPr>
          <w:sz w:val="28"/>
          <w:szCs w:val="28"/>
        </w:rPr>
        <w:t>tuapseregion</w:t>
      </w:r>
      <w:r w:rsidRPr="00FE68C5">
        <w:rPr>
          <w:sz w:val="28"/>
          <w:szCs w:val="28"/>
          <w:lang w:val="ru-RU"/>
        </w:rPr>
        <w:t>.</w:t>
      </w:r>
      <w:r w:rsidRPr="00FE68C5">
        <w:rPr>
          <w:sz w:val="28"/>
          <w:szCs w:val="28"/>
        </w:rPr>
        <w:t>ru</w:t>
      </w:r>
      <w:r w:rsidRPr="00FE68C5">
        <w:rPr>
          <w:sz w:val="28"/>
          <w:szCs w:val="28"/>
          <w:lang w:val="ru-RU"/>
        </w:rPr>
        <w:t xml:space="preserve"> в информационно-телекоммуникационной сети «Интернет», не менее чем за тридцать дней до даты проведения конкурса.</w:t>
      </w:r>
    </w:p>
    <w:p w:rsidR="006C3D42" w:rsidRPr="00FE68C5" w:rsidRDefault="006C3D42" w:rsidP="006B2C45">
      <w:pPr>
        <w:ind w:firstLine="709"/>
        <w:jc w:val="both"/>
        <w:rPr>
          <w:sz w:val="28"/>
          <w:szCs w:val="28"/>
          <w:lang w:val="ru-RU"/>
        </w:rPr>
      </w:pPr>
      <w:r w:rsidRPr="00FE68C5">
        <w:rPr>
          <w:sz w:val="28"/>
          <w:szCs w:val="28"/>
          <w:lang w:val="ru-RU"/>
        </w:rPr>
        <w:t>5.2</w:t>
      </w:r>
      <w:r w:rsidR="00164FE7">
        <w:rPr>
          <w:sz w:val="28"/>
          <w:szCs w:val="28"/>
          <w:lang w:val="ru-RU"/>
        </w:rPr>
        <w:t>.</w:t>
      </w:r>
      <w:r w:rsidRPr="00FE68C5">
        <w:rPr>
          <w:sz w:val="28"/>
          <w:szCs w:val="28"/>
          <w:lang w:val="ru-RU"/>
        </w:rPr>
        <w:t xml:space="preserve"> Извещение о проведении конкурса также может быть опубликовано в любых средствах массовой информации, а также размещено в любых электронных средствах массовой информации при условии, что такое </w:t>
      </w:r>
      <w:r w:rsidRPr="00FE68C5">
        <w:rPr>
          <w:sz w:val="28"/>
          <w:szCs w:val="28"/>
          <w:lang w:val="ru-RU"/>
        </w:rPr>
        <w:lastRenderedPageBreak/>
        <w:t xml:space="preserve">опубликование и размещение не могут осуществляться вместо предусмотренного </w:t>
      </w:r>
      <w:hyperlink r:id="rId20" w:history="1">
        <w:r w:rsidRPr="00FE68C5">
          <w:rPr>
            <w:sz w:val="28"/>
            <w:szCs w:val="28"/>
            <w:lang w:val="ru-RU"/>
          </w:rPr>
          <w:t xml:space="preserve">пунктом </w:t>
        </w:r>
      </w:hyperlink>
      <w:r w:rsidRPr="00FE68C5">
        <w:rPr>
          <w:sz w:val="28"/>
          <w:szCs w:val="28"/>
          <w:lang w:val="ru-RU"/>
        </w:rPr>
        <w:t>3.1 Положения размещения.</w:t>
      </w:r>
    </w:p>
    <w:p w:rsidR="006C3D42" w:rsidRPr="00FE68C5" w:rsidRDefault="006C3D42" w:rsidP="006B2C45">
      <w:pPr>
        <w:ind w:firstLine="709"/>
        <w:jc w:val="both"/>
        <w:rPr>
          <w:sz w:val="28"/>
          <w:szCs w:val="28"/>
          <w:lang w:val="ru-RU"/>
        </w:rPr>
      </w:pPr>
      <w:r w:rsidRPr="00FE68C5">
        <w:rPr>
          <w:sz w:val="28"/>
          <w:szCs w:val="28"/>
          <w:lang w:val="ru-RU"/>
        </w:rPr>
        <w:t>5.3. В извещении о проведении конкурса должны быть указаны следующие сведения:</w:t>
      </w:r>
    </w:p>
    <w:p w:rsidR="006C3D42" w:rsidRPr="00FE68C5" w:rsidRDefault="006C3D42" w:rsidP="006B2C45">
      <w:pPr>
        <w:ind w:firstLine="709"/>
        <w:jc w:val="both"/>
        <w:rPr>
          <w:sz w:val="28"/>
          <w:szCs w:val="28"/>
          <w:lang w:val="ru-RU"/>
        </w:rPr>
      </w:pPr>
      <w:r w:rsidRPr="00FE68C5">
        <w:rPr>
          <w:sz w:val="28"/>
          <w:szCs w:val="28"/>
          <w:lang w:val="ru-RU"/>
        </w:rPr>
        <w:t>1) наименование, место нахождения, почтовый адрес, адрес электронной почты и номер контактного телефона организатора конкурса;</w:t>
      </w:r>
    </w:p>
    <w:p w:rsidR="006C3D42" w:rsidRPr="00FE68C5" w:rsidRDefault="006C3D42" w:rsidP="006B2C45">
      <w:pPr>
        <w:ind w:firstLine="709"/>
        <w:jc w:val="both"/>
        <w:rPr>
          <w:sz w:val="28"/>
          <w:szCs w:val="28"/>
          <w:lang w:val="ru-RU"/>
        </w:rPr>
      </w:pPr>
      <w:r w:rsidRPr="00FE68C5">
        <w:rPr>
          <w:sz w:val="28"/>
          <w:szCs w:val="28"/>
          <w:lang w:val="ru-RU"/>
        </w:rPr>
        <w:t>2) предмет открытого конкурса;</w:t>
      </w:r>
    </w:p>
    <w:p w:rsidR="006C3D42" w:rsidRPr="00FE68C5" w:rsidRDefault="006C3D42" w:rsidP="006B2C45">
      <w:pPr>
        <w:ind w:firstLine="709"/>
        <w:jc w:val="both"/>
        <w:rPr>
          <w:sz w:val="28"/>
          <w:szCs w:val="28"/>
          <w:lang w:val="ru-RU"/>
        </w:rPr>
      </w:pPr>
      <w:r w:rsidRPr="00FE68C5">
        <w:rPr>
          <w:sz w:val="28"/>
          <w:szCs w:val="28"/>
          <w:lang w:val="ru-RU"/>
        </w:rPr>
        <w:t>3) место, порядок, даты начала и окончания приёма заявок на участие в конкурсе;</w:t>
      </w:r>
    </w:p>
    <w:p w:rsidR="006C3D42" w:rsidRPr="00FE68C5" w:rsidRDefault="006C3D42" w:rsidP="006B2C45">
      <w:pPr>
        <w:ind w:firstLine="709"/>
        <w:jc w:val="both"/>
        <w:rPr>
          <w:sz w:val="28"/>
          <w:szCs w:val="28"/>
          <w:lang w:val="ru-RU"/>
        </w:rPr>
      </w:pPr>
      <w:r w:rsidRPr="00FE68C5">
        <w:rPr>
          <w:sz w:val="28"/>
          <w:szCs w:val="28"/>
          <w:lang w:val="ru-RU"/>
        </w:rPr>
        <w:t>4) сведения о лотах, содержащих информацию о номерах и пути следования муниципальных маршрутов;</w:t>
      </w:r>
    </w:p>
    <w:p w:rsidR="006C3D42" w:rsidRPr="00FE68C5" w:rsidRDefault="006C3D42" w:rsidP="006B2C45">
      <w:pPr>
        <w:ind w:firstLine="709"/>
        <w:jc w:val="both"/>
        <w:rPr>
          <w:sz w:val="28"/>
          <w:szCs w:val="28"/>
          <w:lang w:val="ru-RU"/>
        </w:rPr>
      </w:pPr>
      <w:r w:rsidRPr="00FE68C5">
        <w:rPr>
          <w:sz w:val="28"/>
          <w:szCs w:val="28"/>
          <w:lang w:val="ru-RU"/>
        </w:rPr>
        <w:t>5) срок, место, порядок и форма предоставления конкурсной документации, электронный адрес официального сайта конкурса, на котором размещена конкурсная документация;</w:t>
      </w:r>
    </w:p>
    <w:p w:rsidR="006C3D42" w:rsidRPr="00FE68C5" w:rsidRDefault="006C3D42" w:rsidP="006B2C45">
      <w:pPr>
        <w:ind w:firstLine="709"/>
        <w:jc w:val="both"/>
        <w:rPr>
          <w:sz w:val="28"/>
          <w:szCs w:val="28"/>
          <w:lang w:val="ru-RU"/>
        </w:rPr>
      </w:pPr>
      <w:r w:rsidRPr="00FE68C5">
        <w:rPr>
          <w:sz w:val="28"/>
          <w:szCs w:val="28"/>
          <w:lang w:val="ru-RU"/>
        </w:rPr>
        <w:t>6) место, дата и время вскрытия конвертов с заявками на участие в конкурсе и их рассмотрение;</w:t>
      </w:r>
    </w:p>
    <w:p w:rsidR="006C3D42" w:rsidRPr="00FE68C5" w:rsidRDefault="006C3D42" w:rsidP="006B2C45">
      <w:pPr>
        <w:ind w:firstLine="709"/>
        <w:jc w:val="both"/>
        <w:rPr>
          <w:sz w:val="28"/>
          <w:szCs w:val="28"/>
          <w:lang w:val="ru-RU"/>
        </w:rPr>
      </w:pPr>
      <w:r w:rsidRPr="00FE68C5">
        <w:rPr>
          <w:sz w:val="28"/>
          <w:szCs w:val="28"/>
          <w:lang w:val="ru-RU"/>
        </w:rPr>
        <w:t>7) место, дата и время подведения итогов конкурсов;</w:t>
      </w:r>
    </w:p>
    <w:p w:rsidR="006C3D42" w:rsidRPr="00FE68C5" w:rsidRDefault="006C3D42" w:rsidP="006B2C45">
      <w:pPr>
        <w:ind w:firstLine="709"/>
        <w:jc w:val="both"/>
        <w:rPr>
          <w:sz w:val="28"/>
          <w:szCs w:val="28"/>
          <w:lang w:val="ru-RU"/>
        </w:rPr>
      </w:pPr>
      <w:r w:rsidRPr="00FE68C5">
        <w:rPr>
          <w:sz w:val="28"/>
          <w:szCs w:val="28"/>
          <w:lang w:val="ru-RU"/>
        </w:rPr>
        <w:t>8) порядок проведения конкурса, в т.ч. сведения об оформлении участия в конкурсе, определении победителя конкурса;</w:t>
      </w:r>
    </w:p>
    <w:p w:rsidR="006C3D42" w:rsidRPr="00FE68C5" w:rsidRDefault="006C3D42" w:rsidP="006B2C45">
      <w:pPr>
        <w:ind w:firstLine="709"/>
        <w:jc w:val="both"/>
        <w:rPr>
          <w:sz w:val="28"/>
          <w:szCs w:val="28"/>
          <w:lang w:val="ru-RU"/>
        </w:rPr>
      </w:pPr>
      <w:r w:rsidRPr="00FE68C5">
        <w:rPr>
          <w:sz w:val="28"/>
          <w:szCs w:val="28"/>
          <w:lang w:val="ru-RU"/>
        </w:rPr>
        <w:t>9) виды транспортных средств и классы транспортных средств, которые используются для перевозок по маршруту регулярных перевозок, максимальное количество транспортных средств каждого класса, минимальная вместимость транспортного средства каждого класса;</w:t>
      </w:r>
    </w:p>
    <w:p w:rsidR="006C3D42" w:rsidRPr="00FE68C5" w:rsidRDefault="006C3D42" w:rsidP="006B2C45">
      <w:pPr>
        <w:ind w:firstLine="709"/>
        <w:jc w:val="both"/>
        <w:rPr>
          <w:sz w:val="28"/>
          <w:szCs w:val="28"/>
          <w:lang w:val="ru-RU"/>
        </w:rPr>
      </w:pPr>
      <w:r w:rsidRPr="00FE68C5">
        <w:rPr>
          <w:sz w:val="28"/>
          <w:szCs w:val="28"/>
          <w:lang w:val="ru-RU"/>
        </w:rPr>
        <w:t>10) экологические характеристики транспортных средств, которые используются для перевозок по маршруту регулярных перевозок;</w:t>
      </w:r>
    </w:p>
    <w:p w:rsidR="006C3D42" w:rsidRPr="00FE68C5" w:rsidRDefault="006C3D42" w:rsidP="006B2C45">
      <w:pPr>
        <w:ind w:firstLine="709"/>
        <w:jc w:val="both"/>
        <w:rPr>
          <w:sz w:val="28"/>
          <w:szCs w:val="28"/>
          <w:lang w:val="ru-RU"/>
        </w:rPr>
      </w:pPr>
      <w:r w:rsidRPr="00FE68C5">
        <w:rPr>
          <w:sz w:val="28"/>
          <w:szCs w:val="28"/>
          <w:lang w:val="ru-RU"/>
        </w:rPr>
        <w:t>11) порядок рассмотрения заявок на участие в открытом конкурсе;</w:t>
      </w:r>
    </w:p>
    <w:p w:rsidR="006C3D42" w:rsidRPr="00FE68C5" w:rsidRDefault="006C3D42" w:rsidP="006B2C45">
      <w:pPr>
        <w:ind w:firstLine="709"/>
        <w:jc w:val="both"/>
        <w:rPr>
          <w:sz w:val="28"/>
          <w:szCs w:val="28"/>
          <w:lang w:val="ru-RU"/>
        </w:rPr>
      </w:pPr>
      <w:r w:rsidRPr="00FE68C5">
        <w:rPr>
          <w:sz w:val="28"/>
          <w:szCs w:val="28"/>
          <w:lang w:val="ru-RU"/>
        </w:rPr>
        <w:t>12) порядок определения победителя открытого конкурса;</w:t>
      </w:r>
    </w:p>
    <w:p w:rsidR="006C3D42" w:rsidRPr="00FE68C5" w:rsidRDefault="006C3D42" w:rsidP="006B2C45">
      <w:pPr>
        <w:ind w:firstLine="709"/>
        <w:jc w:val="both"/>
        <w:rPr>
          <w:sz w:val="28"/>
          <w:szCs w:val="28"/>
          <w:lang w:val="ru-RU"/>
        </w:rPr>
      </w:pPr>
      <w:r w:rsidRPr="00FE68C5">
        <w:rPr>
          <w:sz w:val="28"/>
          <w:szCs w:val="28"/>
          <w:lang w:val="ru-RU"/>
        </w:rPr>
        <w:t>13) срок, на который по результатам открытого конкурса выдается свидетельство об осуществлении перевозок по маршруту регулярных перевозок и карты маршрута регулярных перевозок;</w:t>
      </w:r>
    </w:p>
    <w:p w:rsidR="006C3D42" w:rsidRPr="00FE68C5" w:rsidRDefault="006C3D42" w:rsidP="006B2C45">
      <w:pPr>
        <w:ind w:firstLine="709"/>
        <w:jc w:val="both"/>
        <w:rPr>
          <w:sz w:val="28"/>
          <w:szCs w:val="28"/>
          <w:lang w:val="ru-RU"/>
        </w:rPr>
      </w:pPr>
      <w:r w:rsidRPr="00FE68C5">
        <w:rPr>
          <w:sz w:val="28"/>
          <w:szCs w:val="28"/>
          <w:lang w:val="ru-RU"/>
        </w:rPr>
        <w:t>5.4. 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 Изменение предмета открытого конкурса не допускается. В течение двух рабочих дней с даты принятия указанного решения такие изменения размещаются организатором конкурса на официальном сайте конкурса. При этом срок подачи заявок на участие в конкурсе должен быть продлен таким образом, чтобы с даты размещения на официальном сайте конкурса внесенных изменений в извещение о проведении конкурса до даты окончания подачи заявок на участие в конкурсе он составлял не менее двадцати дней.</w:t>
      </w:r>
    </w:p>
    <w:p w:rsidR="006C3D42" w:rsidRPr="00FE68C5" w:rsidRDefault="006C3D42" w:rsidP="006B2C45">
      <w:pPr>
        <w:ind w:firstLine="709"/>
        <w:jc w:val="both"/>
        <w:rPr>
          <w:sz w:val="28"/>
          <w:szCs w:val="28"/>
          <w:lang w:val="ru-RU"/>
        </w:rPr>
      </w:pPr>
      <w:r w:rsidRPr="00FE68C5">
        <w:rPr>
          <w:sz w:val="28"/>
          <w:szCs w:val="28"/>
          <w:lang w:val="ru-RU"/>
        </w:rPr>
        <w:t xml:space="preserve">5.5. Если иное не предусмотрено в извещении о проведении конкурса, организатор конкурса, сделавший извещение, вправе отказаться от проведения конкурса в любое время, но не позднее, чем за двадцать дней до его проведения. Извещение об отказе от проведения конкурса в целом, от </w:t>
      </w:r>
      <w:r w:rsidRPr="00FE68C5">
        <w:rPr>
          <w:sz w:val="28"/>
          <w:szCs w:val="28"/>
          <w:lang w:val="ru-RU"/>
        </w:rPr>
        <w:lastRenderedPageBreak/>
        <w:t>проведения конкурса по лоту, размещается на официальном сайте конкурса в течение двух рабочих дней с даты принятия решения об отказе от проведения конкурса. В течение двух рабочих дней с даты принятия указанного решения организатор конкурса направляет соответствующие уведомления всем претендентам на участие в конкурсе.</w:t>
      </w:r>
    </w:p>
    <w:p w:rsidR="006C3D42" w:rsidRPr="00FE68C5" w:rsidRDefault="006C3D42" w:rsidP="00FE68C5">
      <w:pPr>
        <w:jc w:val="both"/>
        <w:rPr>
          <w:sz w:val="28"/>
          <w:szCs w:val="28"/>
          <w:lang w:val="ru-RU"/>
        </w:rPr>
      </w:pPr>
    </w:p>
    <w:p w:rsidR="006C3D42" w:rsidRPr="006B2C45" w:rsidRDefault="006C3D42" w:rsidP="006B2C45">
      <w:pPr>
        <w:jc w:val="center"/>
        <w:rPr>
          <w:b/>
          <w:sz w:val="28"/>
          <w:szCs w:val="28"/>
          <w:lang w:val="ru-RU"/>
        </w:rPr>
      </w:pPr>
      <w:r w:rsidRPr="006B2C45">
        <w:rPr>
          <w:b/>
          <w:sz w:val="28"/>
          <w:szCs w:val="28"/>
          <w:lang w:val="ru-RU"/>
        </w:rPr>
        <w:t>6. Конкурсная документация</w:t>
      </w:r>
    </w:p>
    <w:p w:rsidR="006C3D42" w:rsidRPr="006B2C45" w:rsidRDefault="006C3D42" w:rsidP="006B2C45">
      <w:pPr>
        <w:jc w:val="center"/>
        <w:rPr>
          <w:b/>
          <w:sz w:val="28"/>
          <w:szCs w:val="28"/>
          <w:lang w:val="ru-RU"/>
        </w:rPr>
      </w:pPr>
    </w:p>
    <w:p w:rsidR="006C3D42" w:rsidRPr="00FE68C5" w:rsidRDefault="006C3D42" w:rsidP="008858F4">
      <w:pPr>
        <w:ind w:firstLine="709"/>
        <w:jc w:val="both"/>
        <w:rPr>
          <w:sz w:val="28"/>
          <w:szCs w:val="28"/>
          <w:lang w:val="ru-RU"/>
        </w:rPr>
      </w:pPr>
      <w:r w:rsidRPr="00FE68C5">
        <w:rPr>
          <w:sz w:val="28"/>
          <w:szCs w:val="28"/>
          <w:lang w:val="ru-RU"/>
        </w:rPr>
        <w:t xml:space="preserve">6.1. </w:t>
      </w:r>
      <w:r w:rsidR="00B65C74" w:rsidRPr="00FE68C5">
        <w:rPr>
          <w:sz w:val="28"/>
          <w:szCs w:val="28"/>
          <w:lang w:val="ru-RU"/>
        </w:rPr>
        <w:t>Состав и содержание конкурсной документации определяет организатор конкурса</w:t>
      </w:r>
      <w:r w:rsidRPr="00FE68C5">
        <w:rPr>
          <w:sz w:val="28"/>
          <w:szCs w:val="28"/>
          <w:lang w:val="ru-RU"/>
        </w:rPr>
        <w:t>.</w:t>
      </w:r>
    </w:p>
    <w:p w:rsidR="006C3D42" w:rsidRPr="00FE68C5" w:rsidRDefault="006C3D42" w:rsidP="008858F4">
      <w:pPr>
        <w:ind w:firstLine="709"/>
        <w:jc w:val="both"/>
        <w:rPr>
          <w:sz w:val="28"/>
          <w:szCs w:val="28"/>
          <w:lang w:val="ru-RU"/>
        </w:rPr>
      </w:pPr>
      <w:r w:rsidRPr="00FE68C5">
        <w:rPr>
          <w:sz w:val="28"/>
          <w:szCs w:val="28"/>
          <w:lang w:val="ru-RU"/>
        </w:rPr>
        <w:t>6.2. Конкурсная документация должна содержать:</w:t>
      </w:r>
    </w:p>
    <w:p w:rsidR="006C3D42" w:rsidRPr="00FE68C5" w:rsidRDefault="006C3D42" w:rsidP="008858F4">
      <w:pPr>
        <w:ind w:firstLine="709"/>
        <w:jc w:val="both"/>
        <w:rPr>
          <w:sz w:val="28"/>
          <w:szCs w:val="28"/>
          <w:lang w:val="ru-RU"/>
        </w:rPr>
      </w:pPr>
      <w:r w:rsidRPr="00FE68C5">
        <w:rPr>
          <w:sz w:val="28"/>
          <w:szCs w:val="28"/>
          <w:lang w:val="ru-RU"/>
        </w:rPr>
        <w:t>1) сведения об организаторе конкурса, конкурсной комиссии;</w:t>
      </w:r>
    </w:p>
    <w:p w:rsidR="006C3D42" w:rsidRPr="00FE68C5" w:rsidRDefault="006C3D42" w:rsidP="008858F4">
      <w:pPr>
        <w:ind w:firstLine="709"/>
        <w:jc w:val="both"/>
        <w:rPr>
          <w:sz w:val="28"/>
          <w:szCs w:val="28"/>
          <w:lang w:val="ru-RU"/>
        </w:rPr>
      </w:pPr>
      <w:r w:rsidRPr="00FE68C5">
        <w:rPr>
          <w:sz w:val="28"/>
          <w:szCs w:val="28"/>
          <w:lang w:val="ru-RU"/>
        </w:rPr>
        <w:t>2) сведения о предмете конкурса;</w:t>
      </w:r>
    </w:p>
    <w:p w:rsidR="006C3D42" w:rsidRPr="00FE68C5" w:rsidRDefault="006C3D42" w:rsidP="008858F4">
      <w:pPr>
        <w:ind w:firstLine="709"/>
        <w:jc w:val="both"/>
        <w:rPr>
          <w:sz w:val="28"/>
          <w:szCs w:val="28"/>
          <w:lang w:val="ru-RU"/>
        </w:rPr>
      </w:pPr>
      <w:r w:rsidRPr="00FE68C5">
        <w:rPr>
          <w:sz w:val="28"/>
          <w:szCs w:val="28"/>
          <w:lang w:val="ru-RU"/>
        </w:rPr>
        <w:t xml:space="preserve">3) сведения </w:t>
      </w:r>
      <w:r w:rsidR="008B4E01" w:rsidRPr="00FE68C5">
        <w:rPr>
          <w:sz w:val="28"/>
          <w:szCs w:val="28"/>
          <w:lang w:val="ru-RU"/>
        </w:rPr>
        <w:t xml:space="preserve">о лотах, содержащие информацию </w:t>
      </w:r>
      <w:r w:rsidRPr="00FE68C5">
        <w:rPr>
          <w:sz w:val="28"/>
          <w:szCs w:val="28"/>
          <w:lang w:val="ru-RU"/>
        </w:rPr>
        <w:t>:</w:t>
      </w:r>
    </w:p>
    <w:p w:rsidR="006C3D42" w:rsidRPr="00FE68C5" w:rsidRDefault="008B4E01" w:rsidP="008858F4">
      <w:pPr>
        <w:ind w:firstLine="709"/>
        <w:jc w:val="both"/>
        <w:rPr>
          <w:sz w:val="28"/>
          <w:szCs w:val="28"/>
          <w:lang w:val="ru-RU"/>
        </w:rPr>
      </w:pPr>
      <w:r w:rsidRPr="00FE68C5">
        <w:rPr>
          <w:sz w:val="28"/>
          <w:szCs w:val="28"/>
          <w:lang w:val="ru-RU"/>
        </w:rPr>
        <w:t xml:space="preserve">о </w:t>
      </w:r>
      <w:r w:rsidR="006C3D42" w:rsidRPr="00FE68C5">
        <w:rPr>
          <w:sz w:val="28"/>
          <w:szCs w:val="28"/>
          <w:lang w:val="ru-RU"/>
        </w:rPr>
        <w:t>номере, названии муниципального маршрута, входящего в лот;</w:t>
      </w:r>
    </w:p>
    <w:p w:rsidR="006C3D42" w:rsidRPr="00FE68C5" w:rsidRDefault="008B4E01" w:rsidP="008858F4">
      <w:pPr>
        <w:ind w:firstLine="709"/>
        <w:jc w:val="both"/>
        <w:rPr>
          <w:sz w:val="28"/>
          <w:szCs w:val="28"/>
          <w:lang w:val="ru-RU"/>
        </w:rPr>
      </w:pPr>
      <w:r w:rsidRPr="00FE68C5">
        <w:rPr>
          <w:sz w:val="28"/>
          <w:szCs w:val="28"/>
          <w:lang w:val="ru-RU"/>
        </w:rPr>
        <w:t xml:space="preserve">об </w:t>
      </w:r>
      <w:r w:rsidR="006C3D42" w:rsidRPr="00FE68C5">
        <w:rPr>
          <w:sz w:val="28"/>
          <w:szCs w:val="28"/>
          <w:lang w:val="ru-RU"/>
        </w:rPr>
        <w:t>остановочных пунктах на муниципальном маршруте в прямом и обратном направлениях;</w:t>
      </w:r>
    </w:p>
    <w:p w:rsidR="006C3D42" w:rsidRPr="00FE68C5" w:rsidRDefault="008B4E01" w:rsidP="008858F4">
      <w:pPr>
        <w:ind w:firstLine="709"/>
        <w:jc w:val="both"/>
        <w:rPr>
          <w:sz w:val="28"/>
          <w:szCs w:val="28"/>
          <w:lang w:val="ru-RU"/>
        </w:rPr>
      </w:pPr>
      <w:r w:rsidRPr="00FE68C5">
        <w:rPr>
          <w:sz w:val="28"/>
          <w:szCs w:val="28"/>
          <w:lang w:val="ru-RU"/>
        </w:rPr>
        <w:t>о</w:t>
      </w:r>
      <w:r w:rsidR="006C3D42" w:rsidRPr="00FE68C5">
        <w:rPr>
          <w:sz w:val="28"/>
          <w:szCs w:val="28"/>
          <w:lang w:val="ru-RU"/>
        </w:rPr>
        <w:t xml:space="preserve"> режиме работы на муниципальном маршруте;</w:t>
      </w:r>
    </w:p>
    <w:p w:rsidR="006C3D42" w:rsidRPr="00FE68C5" w:rsidRDefault="008B4E01" w:rsidP="008858F4">
      <w:pPr>
        <w:ind w:firstLine="709"/>
        <w:jc w:val="both"/>
        <w:rPr>
          <w:sz w:val="28"/>
          <w:szCs w:val="28"/>
          <w:lang w:val="ru-RU"/>
        </w:rPr>
      </w:pPr>
      <w:r w:rsidRPr="00FE68C5">
        <w:rPr>
          <w:sz w:val="28"/>
          <w:szCs w:val="28"/>
          <w:lang w:val="ru-RU"/>
        </w:rPr>
        <w:t xml:space="preserve">о </w:t>
      </w:r>
      <w:r w:rsidR="006C3D42" w:rsidRPr="00FE68C5">
        <w:rPr>
          <w:sz w:val="28"/>
          <w:szCs w:val="28"/>
          <w:lang w:val="ru-RU"/>
        </w:rPr>
        <w:t>требованиях к подвижному составу на муниципальном маршруте;</w:t>
      </w:r>
    </w:p>
    <w:p w:rsidR="006C3D42" w:rsidRPr="00FE68C5" w:rsidRDefault="006C3D42" w:rsidP="008858F4">
      <w:pPr>
        <w:ind w:firstLine="709"/>
        <w:jc w:val="both"/>
        <w:rPr>
          <w:sz w:val="28"/>
          <w:szCs w:val="28"/>
          <w:lang w:val="ru-RU"/>
        </w:rPr>
      </w:pPr>
      <w:r w:rsidRPr="00FE68C5">
        <w:rPr>
          <w:sz w:val="28"/>
          <w:szCs w:val="28"/>
          <w:lang w:val="ru-RU"/>
        </w:rPr>
        <w:t>о трассе муниципального маршрута;</w:t>
      </w:r>
    </w:p>
    <w:p w:rsidR="006C3D42" w:rsidRPr="00FE68C5" w:rsidRDefault="008B4E01" w:rsidP="008858F4">
      <w:pPr>
        <w:ind w:firstLine="709"/>
        <w:jc w:val="both"/>
        <w:rPr>
          <w:sz w:val="28"/>
          <w:szCs w:val="28"/>
          <w:lang w:val="ru-RU"/>
        </w:rPr>
      </w:pPr>
      <w:r w:rsidRPr="00FE68C5">
        <w:rPr>
          <w:sz w:val="28"/>
          <w:szCs w:val="28"/>
          <w:lang w:val="ru-RU"/>
        </w:rPr>
        <w:t>о</w:t>
      </w:r>
      <w:r w:rsidR="006C3D42" w:rsidRPr="00FE68C5">
        <w:rPr>
          <w:sz w:val="28"/>
          <w:szCs w:val="28"/>
          <w:lang w:val="ru-RU"/>
        </w:rPr>
        <w:t xml:space="preserve"> протяженности муниципального маршрута в прямом и обратном направлениях;</w:t>
      </w:r>
    </w:p>
    <w:p w:rsidR="006C3D42" w:rsidRPr="00FE68C5" w:rsidRDefault="008B4E01" w:rsidP="008858F4">
      <w:pPr>
        <w:ind w:firstLine="709"/>
        <w:jc w:val="both"/>
        <w:rPr>
          <w:sz w:val="28"/>
          <w:szCs w:val="28"/>
          <w:lang w:val="ru-RU"/>
        </w:rPr>
      </w:pPr>
      <w:r w:rsidRPr="00FE68C5">
        <w:rPr>
          <w:sz w:val="28"/>
          <w:szCs w:val="28"/>
          <w:lang w:val="ru-RU"/>
        </w:rPr>
        <w:t>о</w:t>
      </w:r>
      <w:r w:rsidR="006C3D42" w:rsidRPr="00FE68C5">
        <w:rPr>
          <w:sz w:val="28"/>
          <w:szCs w:val="28"/>
          <w:lang w:val="ru-RU"/>
        </w:rPr>
        <w:t xml:space="preserve"> сезонности работы (периоде работы);</w:t>
      </w:r>
    </w:p>
    <w:p w:rsidR="006C3D42" w:rsidRPr="00FE68C5" w:rsidRDefault="006C3D42" w:rsidP="008858F4">
      <w:pPr>
        <w:ind w:firstLine="709"/>
        <w:jc w:val="both"/>
        <w:rPr>
          <w:sz w:val="28"/>
          <w:szCs w:val="28"/>
          <w:lang w:val="ru-RU"/>
        </w:rPr>
      </w:pPr>
      <w:r w:rsidRPr="00FE68C5">
        <w:rPr>
          <w:sz w:val="28"/>
          <w:szCs w:val="28"/>
          <w:lang w:val="ru-RU"/>
        </w:rPr>
        <w:t>иные требования к осуществлению перевозок по нерегулируемым тарифам</w:t>
      </w:r>
      <w:r w:rsidR="00F56FB4" w:rsidRPr="00FE68C5">
        <w:rPr>
          <w:sz w:val="28"/>
          <w:szCs w:val="28"/>
          <w:lang w:val="ru-RU"/>
        </w:rPr>
        <w:t>;</w:t>
      </w:r>
    </w:p>
    <w:p w:rsidR="006C3D42" w:rsidRPr="00FE68C5" w:rsidRDefault="006C3D42" w:rsidP="008858F4">
      <w:pPr>
        <w:ind w:firstLine="709"/>
        <w:jc w:val="both"/>
        <w:rPr>
          <w:sz w:val="28"/>
          <w:szCs w:val="28"/>
          <w:lang w:val="ru-RU"/>
        </w:rPr>
      </w:pPr>
      <w:r w:rsidRPr="00FE68C5">
        <w:rPr>
          <w:sz w:val="28"/>
          <w:szCs w:val="28"/>
          <w:lang w:val="ru-RU"/>
        </w:rPr>
        <w:t>4) сведения о порядке предоставления конкурсной документации;</w:t>
      </w:r>
    </w:p>
    <w:p w:rsidR="006C3D42" w:rsidRPr="00FE68C5" w:rsidRDefault="006C3D42" w:rsidP="008858F4">
      <w:pPr>
        <w:ind w:firstLine="709"/>
        <w:jc w:val="both"/>
        <w:rPr>
          <w:sz w:val="28"/>
          <w:szCs w:val="28"/>
          <w:lang w:val="ru-RU"/>
        </w:rPr>
      </w:pPr>
      <w:r w:rsidRPr="00FE68C5">
        <w:rPr>
          <w:sz w:val="28"/>
          <w:szCs w:val="28"/>
          <w:lang w:val="ru-RU"/>
        </w:rPr>
        <w:t xml:space="preserve">5) условия допуска к участию в конкурсе (требования к претендентам на участие в конкурсе, установленные </w:t>
      </w:r>
      <w:hyperlink r:id="rId21" w:history="1">
        <w:r w:rsidRPr="00FE68C5">
          <w:rPr>
            <w:sz w:val="28"/>
            <w:szCs w:val="28"/>
            <w:lang w:val="ru-RU"/>
          </w:rPr>
          <w:t xml:space="preserve">пунктом </w:t>
        </w:r>
      </w:hyperlink>
      <w:r w:rsidRPr="00FE68C5">
        <w:rPr>
          <w:sz w:val="28"/>
          <w:szCs w:val="28"/>
          <w:lang w:val="ru-RU"/>
        </w:rPr>
        <w:t>4.2 Положения);</w:t>
      </w:r>
    </w:p>
    <w:p w:rsidR="006C3D42" w:rsidRPr="00FE68C5" w:rsidRDefault="006C3D42" w:rsidP="008858F4">
      <w:pPr>
        <w:ind w:firstLine="709"/>
        <w:jc w:val="both"/>
        <w:rPr>
          <w:sz w:val="28"/>
          <w:szCs w:val="28"/>
          <w:lang w:val="ru-RU"/>
        </w:rPr>
      </w:pPr>
      <w:r w:rsidRPr="00FE68C5">
        <w:rPr>
          <w:sz w:val="28"/>
          <w:szCs w:val="28"/>
          <w:lang w:val="ru-RU"/>
        </w:rPr>
        <w:t>6) требования к содержанию, форме, составу заявки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7) сведения о порядке подачи заявок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8) критерии и порядок оценки и сопоставления заявок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9) порядок, место, дату начала и дату и время окончания срока подачи заявок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10) место, дату и время вскрытия конвертов с заявками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11) место, дату и время подведения итогов конкурса;</w:t>
      </w:r>
    </w:p>
    <w:p w:rsidR="006C3D42" w:rsidRPr="00FE68C5" w:rsidRDefault="00F56FB4" w:rsidP="008858F4">
      <w:pPr>
        <w:ind w:firstLine="709"/>
        <w:jc w:val="both"/>
        <w:rPr>
          <w:sz w:val="28"/>
          <w:szCs w:val="28"/>
          <w:lang w:val="ru-RU"/>
        </w:rPr>
      </w:pPr>
      <w:r w:rsidRPr="00FE68C5">
        <w:rPr>
          <w:sz w:val="28"/>
          <w:szCs w:val="28"/>
          <w:lang w:val="ru-RU"/>
        </w:rPr>
        <w:t>12</w:t>
      </w:r>
      <w:r w:rsidR="006C3D42" w:rsidRPr="00FE68C5">
        <w:rPr>
          <w:sz w:val="28"/>
          <w:szCs w:val="28"/>
          <w:lang w:val="ru-RU"/>
        </w:rPr>
        <w:t>) сведения о порядке определения лица, выигравшего конкурс;</w:t>
      </w:r>
    </w:p>
    <w:p w:rsidR="006C3D42" w:rsidRPr="00FE68C5" w:rsidRDefault="00F56FB4" w:rsidP="008858F4">
      <w:pPr>
        <w:ind w:firstLine="709"/>
        <w:jc w:val="both"/>
        <w:rPr>
          <w:sz w:val="28"/>
          <w:szCs w:val="28"/>
          <w:lang w:val="ru-RU"/>
        </w:rPr>
      </w:pPr>
      <w:r w:rsidRPr="00FE68C5">
        <w:rPr>
          <w:sz w:val="28"/>
          <w:szCs w:val="28"/>
          <w:lang w:val="ru-RU"/>
        </w:rPr>
        <w:t xml:space="preserve">6.3. </w:t>
      </w:r>
      <w:r w:rsidR="002B6833" w:rsidRPr="00FE68C5">
        <w:rPr>
          <w:sz w:val="28"/>
          <w:szCs w:val="28"/>
          <w:lang w:val="ru-RU"/>
        </w:rPr>
        <w:t xml:space="preserve">Перевозчиком предоставляются документы в соответствии </w:t>
      </w:r>
      <w:r w:rsidR="008B4E01" w:rsidRPr="00FE68C5">
        <w:rPr>
          <w:sz w:val="28"/>
          <w:szCs w:val="28"/>
          <w:lang w:val="ru-RU"/>
        </w:rPr>
        <w:t>с приложением № 1 к настоящему П</w:t>
      </w:r>
      <w:r w:rsidR="002B6833" w:rsidRPr="00FE68C5">
        <w:rPr>
          <w:sz w:val="28"/>
          <w:szCs w:val="28"/>
          <w:lang w:val="ru-RU"/>
        </w:rPr>
        <w:t>орядку.</w:t>
      </w:r>
    </w:p>
    <w:p w:rsidR="002B6833" w:rsidRPr="00FE68C5" w:rsidRDefault="002B6833" w:rsidP="00FE68C5">
      <w:pPr>
        <w:jc w:val="both"/>
        <w:rPr>
          <w:sz w:val="28"/>
          <w:szCs w:val="28"/>
          <w:lang w:val="ru-RU"/>
        </w:rPr>
      </w:pPr>
    </w:p>
    <w:p w:rsidR="00887F16" w:rsidRPr="008858F4" w:rsidRDefault="006C3D42" w:rsidP="008858F4">
      <w:pPr>
        <w:jc w:val="center"/>
        <w:rPr>
          <w:b/>
          <w:sz w:val="28"/>
          <w:szCs w:val="28"/>
          <w:lang w:val="ru-RU"/>
        </w:rPr>
      </w:pPr>
      <w:r w:rsidRPr="008858F4">
        <w:rPr>
          <w:b/>
          <w:sz w:val="28"/>
          <w:szCs w:val="28"/>
          <w:lang w:val="ru-RU"/>
        </w:rPr>
        <w:t>7. Разъяснение положений конкурсной документации</w:t>
      </w:r>
    </w:p>
    <w:p w:rsidR="006C3D42" w:rsidRPr="008858F4" w:rsidRDefault="006C3D42" w:rsidP="008858F4">
      <w:pPr>
        <w:jc w:val="center"/>
        <w:rPr>
          <w:b/>
          <w:sz w:val="28"/>
          <w:szCs w:val="28"/>
          <w:lang w:val="ru-RU"/>
        </w:rPr>
      </w:pPr>
      <w:r w:rsidRPr="008858F4">
        <w:rPr>
          <w:b/>
          <w:sz w:val="28"/>
          <w:szCs w:val="28"/>
          <w:lang w:val="ru-RU"/>
        </w:rPr>
        <w:t>и внесение в нее изменений</w:t>
      </w:r>
    </w:p>
    <w:p w:rsidR="006C3D42" w:rsidRPr="00FE68C5" w:rsidRDefault="006C3D42" w:rsidP="00FE68C5">
      <w:pPr>
        <w:jc w:val="both"/>
        <w:rPr>
          <w:sz w:val="28"/>
          <w:szCs w:val="28"/>
          <w:lang w:val="ru-RU"/>
        </w:rPr>
      </w:pPr>
    </w:p>
    <w:p w:rsidR="006C3D42" w:rsidRPr="00FE68C5" w:rsidRDefault="006C3D42" w:rsidP="008858F4">
      <w:pPr>
        <w:ind w:firstLine="709"/>
        <w:jc w:val="both"/>
        <w:rPr>
          <w:sz w:val="28"/>
          <w:szCs w:val="28"/>
          <w:lang w:val="ru-RU"/>
        </w:rPr>
      </w:pPr>
      <w:r w:rsidRPr="00FE68C5">
        <w:rPr>
          <w:sz w:val="28"/>
          <w:szCs w:val="28"/>
          <w:lang w:val="ru-RU"/>
        </w:rPr>
        <w:t>7.1. Любое заинтересованное лицо вправе направить в письменной форме, в том числе в форме электронного документа, организатору конкурса запрос о разъяснении положений конкурсной документации. В течение двух рабочих дней с даты поступления указанного запроса организатор конкурса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7.2. В течение двух рабочих дней с даты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официальном сайте конкурса с указанием предмета запроса, но без указания заинтересованного лица, от которого поступил запрос. Разъяснение положений конкурсной документации не должно изменять ее суть.</w:t>
      </w:r>
    </w:p>
    <w:p w:rsidR="006C3D42" w:rsidRPr="00FE68C5" w:rsidRDefault="006C3D42" w:rsidP="008858F4">
      <w:pPr>
        <w:ind w:firstLine="709"/>
        <w:jc w:val="both"/>
        <w:rPr>
          <w:sz w:val="28"/>
          <w:szCs w:val="28"/>
          <w:lang w:val="ru-RU"/>
        </w:rPr>
      </w:pPr>
      <w:r w:rsidRPr="00FE68C5">
        <w:rPr>
          <w:sz w:val="28"/>
          <w:szCs w:val="28"/>
          <w:lang w:val="ru-RU"/>
        </w:rPr>
        <w:t>7.3. Организатор конкурса по собственной инициативе или в соответствии с запросом заинтересованного лица вправе принять решение о внесении изменений в конкурсную документацию не позднее, чем за пять рабочих дней до даты окончания срока подачи заявок на участие в конкурсе. Изменение предмета конкурса не допускается. В течение двух рабочих дней с даты принятия решения о внесении изменений в конкурсную документацию такие изменения размещаются организатором конкурса в порядке, установленном для размещения извещения о проведении конкурса, и в течение двух рабочих дней направляются заказными письмами или в форме электронных документов всем заявителям, которым была предоставлена конкурсная документация (при условии, что на заявке указаны фирменное наименование, почтовый адрес (для юридического лица) или фамилию, имя, отчество, сведения о месте жительства (для и</w:t>
      </w:r>
      <w:r w:rsidR="008B4E01" w:rsidRPr="00FE68C5">
        <w:rPr>
          <w:sz w:val="28"/>
          <w:szCs w:val="28"/>
          <w:lang w:val="ru-RU"/>
        </w:rPr>
        <w:t>ндивидуального предпринимателя)</w:t>
      </w:r>
      <w:r w:rsidRPr="00FE68C5">
        <w:rPr>
          <w:sz w:val="28"/>
          <w:szCs w:val="28"/>
          <w:lang w:val="ru-RU"/>
        </w:rPr>
        <w:t>. При этом срок подачи заявок на участие в конкурсе должен быть продлен таким образом, чтобы с даты размещения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6C3D42" w:rsidRPr="00FE68C5" w:rsidRDefault="006C3D42" w:rsidP="00FE68C5">
      <w:pPr>
        <w:jc w:val="both"/>
        <w:rPr>
          <w:sz w:val="28"/>
          <w:szCs w:val="28"/>
          <w:lang w:val="ru-RU"/>
        </w:rPr>
      </w:pPr>
    </w:p>
    <w:p w:rsidR="006C3D42" w:rsidRPr="008858F4" w:rsidRDefault="006C3D42" w:rsidP="008858F4">
      <w:pPr>
        <w:jc w:val="center"/>
        <w:rPr>
          <w:b/>
          <w:sz w:val="28"/>
          <w:szCs w:val="28"/>
          <w:lang w:val="ru-RU"/>
        </w:rPr>
      </w:pPr>
      <w:r w:rsidRPr="008858F4">
        <w:rPr>
          <w:b/>
          <w:sz w:val="28"/>
          <w:szCs w:val="28"/>
          <w:lang w:val="ru-RU"/>
        </w:rPr>
        <w:t>8. Порядок подачи заявок на участие в конкурсе</w:t>
      </w:r>
    </w:p>
    <w:p w:rsidR="006C3D42" w:rsidRPr="00FE68C5" w:rsidRDefault="006C3D42" w:rsidP="00FE68C5">
      <w:pPr>
        <w:jc w:val="both"/>
        <w:rPr>
          <w:sz w:val="28"/>
          <w:szCs w:val="28"/>
          <w:lang w:val="ru-RU"/>
        </w:rPr>
      </w:pPr>
    </w:p>
    <w:p w:rsidR="006C3D42" w:rsidRPr="00FE68C5" w:rsidRDefault="006C3D42" w:rsidP="008858F4">
      <w:pPr>
        <w:ind w:firstLine="709"/>
        <w:jc w:val="both"/>
        <w:rPr>
          <w:sz w:val="28"/>
          <w:szCs w:val="28"/>
          <w:lang w:val="ru-RU"/>
        </w:rPr>
      </w:pPr>
      <w:r w:rsidRPr="00FE68C5">
        <w:rPr>
          <w:sz w:val="28"/>
          <w:szCs w:val="28"/>
          <w:lang w:val="ru-RU"/>
        </w:rPr>
        <w:t xml:space="preserve">8.1. Заявка на участие в конкурсе подается в срок и по форме, которые установлены конкурсной документацией. Подача заявок на участие в конкурсе является акцептом оферты в соответствии со </w:t>
      </w:r>
      <w:hyperlink r:id="rId22" w:history="1">
        <w:r w:rsidR="00887F16" w:rsidRPr="00FE68C5">
          <w:rPr>
            <w:sz w:val="28"/>
            <w:szCs w:val="28"/>
            <w:lang w:val="ru-RU"/>
          </w:rPr>
          <w:t>статьей</w:t>
        </w:r>
        <w:r w:rsidRPr="00FE68C5">
          <w:rPr>
            <w:sz w:val="28"/>
            <w:szCs w:val="28"/>
            <w:lang w:val="ru-RU"/>
          </w:rPr>
          <w:t xml:space="preserve"> 438</w:t>
        </w:r>
      </w:hyperlink>
      <w:r w:rsidRPr="00FE68C5">
        <w:rPr>
          <w:sz w:val="28"/>
          <w:szCs w:val="28"/>
          <w:lang w:val="ru-RU"/>
        </w:rPr>
        <w:t xml:space="preserve"> Гражданского кодекса Российской Федерации.</w:t>
      </w:r>
    </w:p>
    <w:p w:rsidR="006C3D42" w:rsidRPr="00FE68C5" w:rsidRDefault="006C3D42" w:rsidP="008858F4">
      <w:pPr>
        <w:ind w:firstLine="709"/>
        <w:jc w:val="both"/>
        <w:rPr>
          <w:sz w:val="28"/>
          <w:szCs w:val="28"/>
          <w:lang w:val="ru-RU"/>
        </w:rPr>
      </w:pPr>
      <w:r w:rsidRPr="00FE68C5">
        <w:rPr>
          <w:sz w:val="28"/>
          <w:szCs w:val="28"/>
          <w:lang w:val="ru-RU"/>
        </w:rPr>
        <w:t xml:space="preserve">8.2. Претендент на участие в конкурсе подает заявку на участие в конкурсе в письменной форме в запечатанном конверте. При этом на таком конверте указывается наименование конкурса (лота), на участие в котором подается данная заявка. Претендент вправе не указывать на таком конверте свое фирменное наименование, почтовый адрес (для юридического лица) или </w:t>
      </w:r>
      <w:r w:rsidRPr="00FE68C5">
        <w:rPr>
          <w:sz w:val="28"/>
          <w:szCs w:val="28"/>
          <w:lang w:val="ru-RU"/>
        </w:rPr>
        <w:lastRenderedPageBreak/>
        <w:t>фамилию, имя, отчество, сведения о месте жительства (для индивидуального предпринимателя).</w:t>
      </w:r>
    </w:p>
    <w:p w:rsidR="006C3D42" w:rsidRPr="00FE68C5" w:rsidRDefault="006C3D42" w:rsidP="008858F4">
      <w:pPr>
        <w:ind w:firstLine="709"/>
        <w:jc w:val="both"/>
        <w:rPr>
          <w:sz w:val="28"/>
          <w:szCs w:val="28"/>
          <w:lang w:val="ru-RU"/>
        </w:rPr>
      </w:pPr>
      <w:r w:rsidRPr="00FE68C5">
        <w:rPr>
          <w:sz w:val="28"/>
          <w:szCs w:val="28"/>
          <w:lang w:val="ru-RU"/>
        </w:rPr>
        <w:t>8.3. Заявка на участие в конкурсе должна содержать:</w:t>
      </w:r>
    </w:p>
    <w:p w:rsidR="006C3D42" w:rsidRPr="00FE68C5" w:rsidRDefault="006C3D42" w:rsidP="008858F4">
      <w:pPr>
        <w:ind w:firstLine="709"/>
        <w:jc w:val="both"/>
        <w:rPr>
          <w:sz w:val="28"/>
          <w:szCs w:val="28"/>
          <w:lang w:val="ru-RU"/>
        </w:rPr>
      </w:pPr>
      <w:r w:rsidRPr="00FE68C5">
        <w:rPr>
          <w:sz w:val="28"/>
          <w:szCs w:val="28"/>
          <w:lang w:val="ru-RU"/>
        </w:rPr>
        <w:t>1) сведения о претенденте на участие в конкурсе, включающие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индивидуального предпринимателя), номер контактного телефона;</w:t>
      </w:r>
    </w:p>
    <w:p w:rsidR="006C3D42" w:rsidRPr="00FE68C5" w:rsidRDefault="006C3D42" w:rsidP="008858F4">
      <w:pPr>
        <w:ind w:firstLine="709"/>
        <w:jc w:val="both"/>
        <w:rPr>
          <w:sz w:val="28"/>
          <w:szCs w:val="28"/>
          <w:lang w:val="ru-RU"/>
        </w:rPr>
      </w:pPr>
      <w:r w:rsidRPr="00FE68C5">
        <w:rPr>
          <w:sz w:val="28"/>
          <w:szCs w:val="28"/>
          <w:lang w:val="ru-RU"/>
        </w:rPr>
        <w:t>2) полученная не ранее чем за три месяца до даты размещения на официальном сайте конкурса извещения о проведении конкурса выписка из Единого государственного реестра юридических лиц или нотариально заверенная копия такой выписки (для юридических лиц), полученная не ранее чем за три месяца до даты размещения на официальном сайте конкурса извещения о проведении конкурса выписка из Единого государственного реестра индивидуальных предпринимателей или нотариально заверенная копия такой выписки;</w:t>
      </w:r>
    </w:p>
    <w:p w:rsidR="006C3D42" w:rsidRPr="00FE68C5" w:rsidRDefault="006C3D42" w:rsidP="008858F4">
      <w:pPr>
        <w:ind w:firstLine="709"/>
        <w:jc w:val="both"/>
        <w:rPr>
          <w:sz w:val="28"/>
          <w:szCs w:val="28"/>
          <w:lang w:val="ru-RU"/>
        </w:rPr>
      </w:pPr>
      <w:r w:rsidRPr="00FE68C5">
        <w:rPr>
          <w:sz w:val="28"/>
          <w:szCs w:val="28"/>
          <w:lang w:val="ru-RU"/>
        </w:rPr>
        <w:t>3) документ, подтверждающий полномочия лица на осуществление действий от имени претендента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 xml:space="preserve">От имени заявителя - юридического лица представляется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w:t>
      </w:r>
      <w:hyperlink r:id="rId23" w:history="1">
        <w:r w:rsidRPr="00FE68C5">
          <w:rPr>
            <w:sz w:val="28"/>
            <w:szCs w:val="28"/>
            <w:lang w:val="ru-RU"/>
          </w:rPr>
          <w:t>доверенность</w:t>
        </w:r>
      </w:hyperlink>
      <w:r w:rsidRPr="00FE68C5">
        <w:rPr>
          <w:sz w:val="28"/>
          <w:szCs w:val="28"/>
          <w:lang w:val="ru-RU"/>
        </w:rPr>
        <w:t xml:space="preserve">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3D42" w:rsidRPr="00FE68C5" w:rsidRDefault="006C3D42" w:rsidP="008858F4">
      <w:pPr>
        <w:ind w:firstLine="709"/>
        <w:jc w:val="both"/>
        <w:rPr>
          <w:sz w:val="28"/>
          <w:szCs w:val="28"/>
          <w:lang w:val="ru-RU"/>
        </w:rPr>
      </w:pPr>
      <w:r w:rsidRPr="00FE68C5">
        <w:rPr>
          <w:sz w:val="28"/>
          <w:szCs w:val="28"/>
          <w:lang w:val="ru-RU"/>
        </w:rPr>
        <w:t>4) заверенные претендентом на участие в конкурсе копии свидетельства о государственной регистрации, свидетельства о постановке на налоговый учет, учредительных документов (для юридических лиц), копия паспорта (для индивидуального предпринимателя);</w:t>
      </w:r>
    </w:p>
    <w:p w:rsidR="006C3D42" w:rsidRPr="00FE68C5" w:rsidRDefault="006C3D42" w:rsidP="008858F4">
      <w:pPr>
        <w:ind w:firstLine="709"/>
        <w:jc w:val="both"/>
        <w:rPr>
          <w:sz w:val="28"/>
          <w:szCs w:val="28"/>
          <w:lang w:val="ru-RU"/>
        </w:rPr>
      </w:pPr>
      <w:r w:rsidRPr="00FE68C5">
        <w:rPr>
          <w:sz w:val="28"/>
          <w:szCs w:val="28"/>
          <w:lang w:val="ru-RU"/>
        </w:rPr>
        <w:t xml:space="preserve">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24" w:history="1">
        <w:r w:rsidRPr="00FE68C5">
          <w:rPr>
            <w:sz w:val="28"/>
            <w:szCs w:val="28"/>
            <w:lang w:val="ru-RU"/>
          </w:rPr>
          <w:t>Кодексом</w:t>
        </w:r>
      </w:hyperlink>
      <w:r w:rsidRPr="00FE68C5">
        <w:rPr>
          <w:sz w:val="28"/>
          <w:szCs w:val="28"/>
          <w:lang w:val="ru-RU"/>
        </w:rPr>
        <w:t xml:space="preserve"> Российской Федерации об а</w:t>
      </w:r>
      <w:r w:rsidR="00DA6654">
        <w:rPr>
          <w:sz w:val="28"/>
          <w:szCs w:val="28"/>
          <w:lang w:val="ru-RU"/>
        </w:rPr>
        <w:t>дминистративных правонарушениях;</w:t>
      </w:r>
    </w:p>
    <w:p w:rsidR="006C3D42" w:rsidRPr="00FE68C5" w:rsidRDefault="006C3D42" w:rsidP="008858F4">
      <w:pPr>
        <w:ind w:firstLine="709"/>
        <w:jc w:val="both"/>
        <w:rPr>
          <w:sz w:val="28"/>
          <w:szCs w:val="28"/>
          <w:lang w:val="ru-RU"/>
        </w:rPr>
      </w:pPr>
      <w:r w:rsidRPr="00FE68C5">
        <w:rPr>
          <w:sz w:val="28"/>
          <w:szCs w:val="28"/>
          <w:lang w:val="ru-RU"/>
        </w:rPr>
        <w:t>6) копия действующей лицензии (с приложениями) на осуществление перевозок пассажиров автомобильным транспортом, оборудованным для перевозки более 8 человек;</w:t>
      </w:r>
    </w:p>
    <w:p w:rsidR="006C3D42" w:rsidRPr="00FE68C5" w:rsidRDefault="006C3D42" w:rsidP="008858F4">
      <w:pPr>
        <w:ind w:firstLine="709"/>
        <w:jc w:val="both"/>
        <w:rPr>
          <w:sz w:val="28"/>
          <w:szCs w:val="28"/>
          <w:lang w:val="ru-RU"/>
        </w:rPr>
      </w:pPr>
      <w:r w:rsidRPr="00FE68C5">
        <w:rPr>
          <w:sz w:val="28"/>
          <w:szCs w:val="28"/>
          <w:lang w:val="ru-RU"/>
        </w:rPr>
        <w:lastRenderedPageBreak/>
        <w:t>7) сведения о транспортных средствах, предлагаемых претендентом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 xml:space="preserve">8) полученная не ранее </w:t>
      </w:r>
      <w:r w:rsidR="000D1E4D" w:rsidRPr="00FE68C5">
        <w:rPr>
          <w:sz w:val="28"/>
          <w:szCs w:val="28"/>
          <w:lang w:val="ru-RU"/>
        </w:rPr>
        <w:t>чем за 9</w:t>
      </w:r>
      <w:r w:rsidRPr="00FE68C5">
        <w:rPr>
          <w:sz w:val="28"/>
          <w:szCs w:val="28"/>
          <w:lang w:val="ru-RU"/>
        </w:rPr>
        <w:t>0 дней справка об отсутствии у участника конкурса задолженности по обязательным платежам в бюджеты бюджетн</w:t>
      </w:r>
      <w:r w:rsidR="00DA6654">
        <w:rPr>
          <w:sz w:val="28"/>
          <w:szCs w:val="28"/>
          <w:lang w:val="ru-RU"/>
        </w:rPr>
        <w:t>ой системы Российской Федерации;</w:t>
      </w:r>
    </w:p>
    <w:p w:rsidR="000D1E4D" w:rsidRPr="00FE68C5" w:rsidRDefault="000D1E4D" w:rsidP="008858F4">
      <w:pPr>
        <w:ind w:firstLine="709"/>
        <w:jc w:val="both"/>
        <w:rPr>
          <w:sz w:val="28"/>
          <w:szCs w:val="28"/>
          <w:lang w:val="ru-RU"/>
        </w:rPr>
      </w:pPr>
      <w:r w:rsidRPr="00FE68C5">
        <w:rPr>
          <w:sz w:val="28"/>
          <w:szCs w:val="28"/>
          <w:lang w:val="ru-RU"/>
        </w:rPr>
        <w:t>9) информация о планируемом к установлению нерегулируемому тарифу на соответствующем маршруте(-ах)</w:t>
      </w:r>
      <w:r w:rsidR="00DA6654">
        <w:rPr>
          <w:sz w:val="28"/>
          <w:szCs w:val="28"/>
          <w:lang w:val="ru-RU"/>
        </w:rPr>
        <w:t>;</w:t>
      </w:r>
    </w:p>
    <w:p w:rsidR="00CF734E" w:rsidRPr="00FE68C5" w:rsidRDefault="00CF734E" w:rsidP="008858F4">
      <w:pPr>
        <w:ind w:firstLine="709"/>
        <w:jc w:val="both"/>
        <w:rPr>
          <w:sz w:val="28"/>
          <w:szCs w:val="28"/>
          <w:lang w:val="ru-RU"/>
        </w:rPr>
      </w:pPr>
      <w:r w:rsidRPr="00FE68C5">
        <w:rPr>
          <w:sz w:val="28"/>
          <w:szCs w:val="28"/>
          <w:lang w:val="ru-RU"/>
        </w:rPr>
        <w:t xml:space="preserve">10) информация о стоянке транспортных средств или договор с предприятием по оказанию данной </w:t>
      </w:r>
      <w:r w:rsidR="00DA6654">
        <w:rPr>
          <w:sz w:val="28"/>
          <w:szCs w:val="28"/>
          <w:lang w:val="ru-RU"/>
        </w:rPr>
        <w:t>услуги;</w:t>
      </w:r>
    </w:p>
    <w:p w:rsidR="00643F58" w:rsidRDefault="00643F58" w:rsidP="008858F4">
      <w:pPr>
        <w:ind w:firstLine="709"/>
        <w:jc w:val="both"/>
        <w:rPr>
          <w:sz w:val="28"/>
          <w:szCs w:val="28"/>
          <w:lang w:val="ru-RU"/>
        </w:rPr>
      </w:pPr>
      <w:r w:rsidRPr="00FE68C5">
        <w:rPr>
          <w:sz w:val="28"/>
          <w:szCs w:val="28"/>
          <w:lang w:val="ru-RU"/>
        </w:rPr>
        <w:t>11) договор со специализированном предпри</w:t>
      </w:r>
      <w:r w:rsidR="00593FD2">
        <w:rPr>
          <w:sz w:val="28"/>
          <w:szCs w:val="28"/>
          <w:lang w:val="ru-RU"/>
        </w:rPr>
        <w:t xml:space="preserve">ятием о проведении предрейсового и послерейсового </w:t>
      </w:r>
      <w:r w:rsidRPr="00FE68C5">
        <w:rPr>
          <w:sz w:val="28"/>
          <w:szCs w:val="28"/>
          <w:lang w:val="ru-RU"/>
        </w:rPr>
        <w:t>меди</w:t>
      </w:r>
      <w:r w:rsidR="00DA6654">
        <w:rPr>
          <w:sz w:val="28"/>
          <w:szCs w:val="28"/>
          <w:lang w:val="ru-RU"/>
        </w:rPr>
        <w:t xml:space="preserve">цинского </w:t>
      </w:r>
      <w:r w:rsidR="00593FD2">
        <w:rPr>
          <w:sz w:val="28"/>
          <w:szCs w:val="28"/>
          <w:lang w:val="ru-RU"/>
        </w:rPr>
        <w:t xml:space="preserve">осмотра </w:t>
      </w:r>
      <w:r w:rsidR="00DA6654">
        <w:rPr>
          <w:sz w:val="28"/>
          <w:szCs w:val="28"/>
          <w:lang w:val="ru-RU"/>
        </w:rPr>
        <w:t>или копия лицензии на медицинскую деятельность по проведению предрейсового и послерейсового</w:t>
      </w:r>
      <w:r w:rsidR="00763DD7">
        <w:rPr>
          <w:sz w:val="28"/>
          <w:szCs w:val="28"/>
          <w:lang w:val="ru-RU"/>
        </w:rPr>
        <w:t xml:space="preserve"> медицинског</w:t>
      </w:r>
      <w:r w:rsidR="00593FD2">
        <w:rPr>
          <w:sz w:val="28"/>
          <w:szCs w:val="28"/>
          <w:lang w:val="ru-RU"/>
        </w:rPr>
        <w:t>о осмотра водителей</w:t>
      </w:r>
      <w:r w:rsidR="00763DD7">
        <w:rPr>
          <w:sz w:val="28"/>
          <w:szCs w:val="28"/>
          <w:lang w:val="ru-RU"/>
        </w:rPr>
        <w:t>;</w:t>
      </w:r>
    </w:p>
    <w:p w:rsidR="00593FD2" w:rsidRDefault="00593FD2" w:rsidP="008858F4">
      <w:pPr>
        <w:ind w:firstLine="709"/>
        <w:jc w:val="both"/>
        <w:rPr>
          <w:sz w:val="28"/>
          <w:szCs w:val="28"/>
          <w:lang w:val="ru-RU"/>
        </w:rPr>
      </w:pPr>
      <w:r>
        <w:rPr>
          <w:sz w:val="28"/>
          <w:szCs w:val="28"/>
          <w:lang w:val="ru-RU"/>
        </w:rPr>
        <w:t>12)</w:t>
      </w:r>
      <w:r w:rsidR="00E81D31">
        <w:rPr>
          <w:sz w:val="28"/>
          <w:szCs w:val="28"/>
          <w:lang w:val="ru-RU"/>
        </w:rPr>
        <w:t xml:space="preserve"> договор со специализированным предприятием на прохождение предрейсового и послерейсового технического осмотра транспортных средств или документы, подтверждающие наличие технической базы для осуществления технических осмотров транспортных средств;</w:t>
      </w:r>
    </w:p>
    <w:p w:rsidR="00DA6654" w:rsidRPr="00FE68C5" w:rsidRDefault="00593FD2" w:rsidP="008858F4">
      <w:pPr>
        <w:ind w:firstLine="709"/>
        <w:jc w:val="both"/>
        <w:rPr>
          <w:sz w:val="28"/>
          <w:szCs w:val="28"/>
          <w:lang w:val="ru-RU"/>
        </w:rPr>
      </w:pPr>
      <w:r>
        <w:rPr>
          <w:sz w:val="28"/>
          <w:szCs w:val="28"/>
          <w:lang w:val="ru-RU"/>
        </w:rPr>
        <w:t>13</w:t>
      </w:r>
      <w:r w:rsidR="00DA6654">
        <w:rPr>
          <w:sz w:val="28"/>
          <w:szCs w:val="28"/>
          <w:lang w:val="ru-RU"/>
        </w:rPr>
        <w:t>) наличие обязательного договора на оказание услуг по организации посадки и высадки пассажиров, погрузки и выгрузки багажа с автовокзалами (автостанциями), включенными в состав маршрута регулярного сообщения. Автовокзалы (автостанции) не вправе уклоняться от заключения указанного договора.</w:t>
      </w:r>
    </w:p>
    <w:p w:rsidR="006C3D42" w:rsidRPr="00FE68C5" w:rsidRDefault="006C3D42" w:rsidP="008858F4">
      <w:pPr>
        <w:ind w:firstLine="709"/>
        <w:jc w:val="both"/>
        <w:rPr>
          <w:sz w:val="28"/>
          <w:szCs w:val="28"/>
          <w:lang w:val="ru-RU"/>
        </w:rPr>
      </w:pPr>
      <w:r w:rsidRPr="00FE68C5">
        <w:rPr>
          <w:sz w:val="28"/>
          <w:szCs w:val="28"/>
          <w:lang w:val="ru-RU"/>
        </w:rPr>
        <w:t xml:space="preserve">8.4. В случае если претендентом на участие в конкурсе поданы заявки на несколько лотов, документы, указанные в </w:t>
      </w:r>
      <w:hyperlink r:id="rId25" w:history="1">
        <w:r w:rsidRPr="00FE68C5">
          <w:rPr>
            <w:sz w:val="28"/>
            <w:szCs w:val="28"/>
            <w:lang w:val="ru-RU"/>
          </w:rPr>
          <w:t>подпунктах 1-</w:t>
        </w:r>
        <w:r w:rsidR="00E81D31">
          <w:rPr>
            <w:sz w:val="28"/>
            <w:szCs w:val="28"/>
            <w:lang w:val="ru-RU"/>
          </w:rPr>
          <w:t>13</w:t>
        </w:r>
        <w:r w:rsidRPr="00FE68C5">
          <w:rPr>
            <w:sz w:val="28"/>
            <w:szCs w:val="28"/>
            <w:lang w:val="ru-RU"/>
          </w:rPr>
          <w:t xml:space="preserve"> пункта </w:t>
        </w:r>
      </w:hyperlink>
      <w:r w:rsidRPr="00FE68C5">
        <w:rPr>
          <w:sz w:val="28"/>
          <w:szCs w:val="28"/>
          <w:lang w:val="ru-RU"/>
        </w:rPr>
        <w:t>8.3 Положения, могут быть представлены в единственном экземпляре для всех лотов, на которые поданы заявки на участие в конкурсе, который прикладывается к заявке с наименьшим номером лота.</w:t>
      </w:r>
    </w:p>
    <w:p w:rsidR="006C3D42" w:rsidRPr="00FE68C5" w:rsidRDefault="006C3D42" w:rsidP="008858F4">
      <w:pPr>
        <w:ind w:firstLine="709"/>
        <w:jc w:val="both"/>
        <w:rPr>
          <w:sz w:val="28"/>
          <w:szCs w:val="28"/>
          <w:lang w:val="ru-RU"/>
        </w:rPr>
      </w:pPr>
      <w:r w:rsidRPr="00FE68C5">
        <w:rPr>
          <w:sz w:val="28"/>
          <w:szCs w:val="28"/>
          <w:lang w:val="ru-RU"/>
        </w:rPr>
        <w:t>8.5. 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претендента на участие в конкурсе (для юридических лиц) и подписаны претендентом на участие в конкурсе или лицом, уполномоченным таким претендентом на участие в конкурсе. Соблюдение претендентом на участие в конкурсе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претендента на участие в конкурсе,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При этом ненадлежащее исполнение претендентом на участие в конкурсе требования о том, что все листы заявки на участие в конкурсе и тома заявки на участие в конкурсе должны быть пронумерованы, не является основанием для отказа в допуске к участию в конкурсе.</w:t>
      </w:r>
    </w:p>
    <w:p w:rsidR="006C3D42" w:rsidRPr="00FE68C5" w:rsidRDefault="006C3D42" w:rsidP="008858F4">
      <w:pPr>
        <w:ind w:firstLine="709"/>
        <w:jc w:val="both"/>
        <w:rPr>
          <w:sz w:val="28"/>
          <w:szCs w:val="28"/>
          <w:lang w:val="ru-RU"/>
        </w:rPr>
      </w:pPr>
      <w:r w:rsidRPr="00FE68C5">
        <w:rPr>
          <w:sz w:val="28"/>
          <w:szCs w:val="28"/>
          <w:lang w:val="ru-RU"/>
        </w:rPr>
        <w:lastRenderedPageBreak/>
        <w:t>8.6. Претендент на участие в конкурсе вправе подать только одну заявку в отношении каждого лота.</w:t>
      </w:r>
    </w:p>
    <w:p w:rsidR="006C3D42" w:rsidRPr="00FE68C5" w:rsidRDefault="006C3D42" w:rsidP="008858F4">
      <w:pPr>
        <w:ind w:firstLine="709"/>
        <w:jc w:val="both"/>
        <w:rPr>
          <w:sz w:val="28"/>
          <w:szCs w:val="28"/>
          <w:lang w:val="ru-RU"/>
        </w:rPr>
      </w:pPr>
      <w:r w:rsidRPr="00FE68C5">
        <w:rPr>
          <w:sz w:val="28"/>
          <w:szCs w:val="28"/>
          <w:lang w:val="ru-RU"/>
        </w:rPr>
        <w:t>8.7. Прием заявок на участие в конкурсе начинается и прекращается в день, указанный в извещении о проведении конкурса.</w:t>
      </w:r>
    </w:p>
    <w:p w:rsidR="006C3D42" w:rsidRPr="00FE68C5" w:rsidRDefault="006C3D42" w:rsidP="008858F4">
      <w:pPr>
        <w:ind w:firstLine="709"/>
        <w:jc w:val="both"/>
        <w:rPr>
          <w:sz w:val="28"/>
          <w:szCs w:val="28"/>
          <w:lang w:val="ru-RU"/>
        </w:rPr>
      </w:pPr>
      <w:r w:rsidRPr="00FE68C5">
        <w:rPr>
          <w:sz w:val="28"/>
          <w:szCs w:val="28"/>
          <w:lang w:val="ru-RU"/>
        </w:rPr>
        <w:t>8.8. Каждая заявка на участие в конкурсе, поступившая в срок, указанный в извещении о проведении конкурса, регистрируется организатором конкурса. По требованию претендента на участие в конкурсе организатор конкурса выдает расписку в получении такой заявки с указанием даты и времени ее получения.</w:t>
      </w:r>
    </w:p>
    <w:p w:rsidR="006C3D42" w:rsidRPr="00FE68C5" w:rsidRDefault="006C3D42" w:rsidP="008858F4">
      <w:pPr>
        <w:ind w:firstLine="709"/>
        <w:jc w:val="both"/>
        <w:rPr>
          <w:sz w:val="28"/>
          <w:szCs w:val="28"/>
          <w:lang w:val="ru-RU"/>
        </w:rPr>
      </w:pPr>
      <w:r w:rsidRPr="00FE68C5">
        <w:rPr>
          <w:sz w:val="28"/>
          <w:szCs w:val="28"/>
          <w:lang w:val="ru-RU"/>
        </w:rPr>
        <w:t>8.9. 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претендентам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8.10. Претендент на участие в конкурсе вправе отозвать заявку в любое время.</w:t>
      </w:r>
    </w:p>
    <w:p w:rsidR="006C3D42" w:rsidRPr="00FE68C5" w:rsidRDefault="006C3D42" w:rsidP="008858F4">
      <w:pPr>
        <w:ind w:firstLine="709"/>
        <w:jc w:val="both"/>
        <w:rPr>
          <w:sz w:val="28"/>
          <w:szCs w:val="28"/>
          <w:lang w:val="ru-RU"/>
        </w:rPr>
      </w:pPr>
      <w:r w:rsidRPr="00FE68C5">
        <w:rPr>
          <w:sz w:val="28"/>
          <w:szCs w:val="28"/>
          <w:lang w:val="ru-RU"/>
        </w:rPr>
        <w:t xml:space="preserve">8.11. В случае если по окончании срока подачи заявок на участие в конкурсе не подано ни одной заявки на участие в конкурсе или подана только одна заявка на участие в конкурсе, конкурс признается несостоявшимся. Конверт с единственной заявкой на участие в конкурсе вскрывается в порядке, предусмотренном </w:t>
      </w:r>
      <w:hyperlink r:id="rId26" w:history="1">
        <w:r w:rsidRPr="00FE68C5">
          <w:rPr>
            <w:sz w:val="28"/>
            <w:szCs w:val="28"/>
            <w:lang w:val="ru-RU"/>
          </w:rPr>
          <w:t>Главой 9</w:t>
        </w:r>
      </w:hyperlink>
      <w:r w:rsidRPr="00FE68C5">
        <w:rPr>
          <w:sz w:val="28"/>
          <w:szCs w:val="28"/>
          <w:lang w:val="ru-RU"/>
        </w:rPr>
        <w:t xml:space="preserve"> Положения.</w:t>
      </w:r>
    </w:p>
    <w:p w:rsidR="006C3D42" w:rsidRPr="00FE68C5" w:rsidRDefault="006C3D42" w:rsidP="008858F4">
      <w:pPr>
        <w:ind w:firstLine="709"/>
        <w:jc w:val="both"/>
        <w:rPr>
          <w:sz w:val="28"/>
          <w:szCs w:val="28"/>
          <w:lang w:val="ru-RU"/>
        </w:rPr>
      </w:pPr>
      <w:r w:rsidRPr="00FE68C5">
        <w:rPr>
          <w:sz w:val="28"/>
          <w:szCs w:val="28"/>
          <w:lang w:val="ru-RU"/>
        </w:rPr>
        <w:t>8.12. Заявка на участие в конкурсе должна содержать сведения об участнике конкурса, сведения об услугах согласно требованиям настоящей конкурсной документации. Документы, представляемые Участниками в составе заявки на участие в конкурсе, должны быть заполнены по всем предусмотренным пунктам. Если в составе документации содержится форма для заполнения предложения участника, представляемое предложение должно быть оформлено строго в соответствии с данной формой.</w:t>
      </w:r>
    </w:p>
    <w:p w:rsidR="006C3D42" w:rsidRPr="00FE68C5" w:rsidRDefault="006C3D42" w:rsidP="008858F4">
      <w:pPr>
        <w:ind w:firstLine="709"/>
        <w:jc w:val="both"/>
        <w:rPr>
          <w:sz w:val="28"/>
          <w:szCs w:val="28"/>
          <w:lang w:val="ru-RU"/>
        </w:rPr>
      </w:pPr>
      <w:r w:rsidRPr="00FE68C5">
        <w:rPr>
          <w:sz w:val="28"/>
          <w:szCs w:val="28"/>
          <w:lang w:val="ru-RU"/>
        </w:rPr>
        <w:t xml:space="preserve">8.13. Отсутствие обязательных для представления документов, указанных в </w:t>
      </w:r>
      <w:hyperlink r:id="rId27" w:history="1">
        <w:r w:rsidRPr="00FE68C5">
          <w:rPr>
            <w:sz w:val="28"/>
            <w:szCs w:val="28"/>
            <w:lang w:val="ru-RU"/>
          </w:rPr>
          <w:t xml:space="preserve">пункте </w:t>
        </w:r>
      </w:hyperlink>
      <w:r w:rsidRPr="00FE68C5">
        <w:rPr>
          <w:sz w:val="28"/>
          <w:szCs w:val="28"/>
          <w:lang w:val="ru-RU"/>
        </w:rPr>
        <w:t>8.3, несоответствие требуемой формы документов, неполное их заполнение является причиной для не допуска участника к участию в конкурсе.</w:t>
      </w:r>
    </w:p>
    <w:p w:rsidR="006C3D42" w:rsidRPr="00FE68C5" w:rsidRDefault="006C3D42" w:rsidP="008858F4">
      <w:pPr>
        <w:ind w:firstLine="709"/>
        <w:jc w:val="both"/>
        <w:rPr>
          <w:sz w:val="28"/>
          <w:szCs w:val="28"/>
          <w:lang w:val="ru-RU"/>
        </w:rPr>
      </w:pPr>
      <w:r w:rsidRPr="00FE68C5">
        <w:rPr>
          <w:sz w:val="28"/>
          <w:szCs w:val="28"/>
          <w:lang w:val="ru-RU"/>
        </w:rPr>
        <w:t>8.14. Сведения, которые содержатся в заявках участников, не должны допускать двусмысленных толкований, двойных предложений, неоднозначных предложений. Наличие таких предложений является причиной для не допуска участника к участию в конкурсе.</w:t>
      </w:r>
    </w:p>
    <w:p w:rsidR="006C3D42" w:rsidRPr="00FE68C5" w:rsidRDefault="006C3D42" w:rsidP="00FE68C5">
      <w:pPr>
        <w:jc w:val="both"/>
        <w:rPr>
          <w:sz w:val="28"/>
          <w:szCs w:val="28"/>
          <w:lang w:val="ru-RU"/>
        </w:rPr>
      </w:pPr>
    </w:p>
    <w:p w:rsidR="00887F16" w:rsidRPr="008858F4" w:rsidRDefault="006C3D42" w:rsidP="008858F4">
      <w:pPr>
        <w:jc w:val="center"/>
        <w:rPr>
          <w:b/>
          <w:sz w:val="28"/>
          <w:szCs w:val="28"/>
          <w:lang w:val="ru-RU"/>
        </w:rPr>
      </w:pPr>
      <w:r w:rsidRPr="008858F4">
        <w:rPr>
          <w:b/>
          <w:sz w:val="28"/>
          <w:szCs w:val="28"/>
          <w:lang w:val="ru-RU"/>
        </w:rPr>
        <w:t>9. Порядок вскрытия конвертов с заявками</w:t>
      </w:r>
    </w:p>
    <w:p w:rsidR="006C3D42" w:rsidRPr="00FE68C5" w:rsidRDefault="006C3D42" w:rsidP="008858F4">
      <w:pPr>
        <w:jc w:val="center"/>
        <w:rPr>
          <w:sz w:val="28"/>
          <w:szCs w:val="28"/>
          <w:lang w:val="ru-RU"/>
        </w:rPr>
      </w:pPr>
      <w:r w:rsidRPr="008858F4">
        <w:rPr>
          <w:b/>
          <w:sz w:val="28"/>
          <w:szCs w:val="28"/>
          <w:lang w:val="ru-RU"/>
        </w:rPr>
        <w:t>на участие в конкурсе</w:t>
      </w:r>
    </w:p>
    <w:p w:rsidR="006C3D42" w:rsidRPr="00FE68C5" w:rsidRDefault="006C3D42" w:rsidP="00FE68C5">
      <w:pPr>
        <w:jc w:val="both"/>
        <w:rPr>
          <w:sz w:val="28"/>
          <w:szCs w:val="28"/>
          <w:lang w:val="ru-RU"/>
        </w:rPr>
      </w:pPr>
    </w:p>
    <w:p w:rsidR="006C3D42" w:rsidRPr="00FE68C5" w:rsidRDefault="006C3D42" w:rsidP="008858F4">
      <w:pPr>
        <w:ind w:firstLine="709"/>
        <w:jc w:val="both"/>
        <w:rPr>
          <w:sz w:val="28"/>
          <w:szCs w:val="28"/>
          <w:lang w:val="ru-RU"/>
        </w:rPr>
      </w:pPr>
      <w:r w:rsidRPr="00FE68C5">
        <w:rPr>
          <w:sz w:val="28"/>
          <w:szCs w:val="28"/>
          <w:lang w:val="ru-RU"/>
        </w:rPr>
        <w:t>9.1. Публично в день, во время и в месте, указанные в извещении о проведении конкурса, конкурсной комиссией вскрываются конверты с заявками на участие в конкурсе. Вскрытие конвертов с заявками на участие в конкурсе осуществляется в один день.</w:t>
      </w:r>
    </w:p>
    <w:p w:rsidR="006C3D42" w:rsidRPr="00FE68C5" w:rsidRDefault="006C3D42" w:rsidP="008858F4">
      <w:pPr>
        <w:ind w:firstLine="709"/>
        <w:jc w:val="both"/>
        <w:rPr>
          <w:sz w:val="28"/>
          <w:szCs w:val="28"/>
          <w:lang w:val="ru-RU"/>
        </w:rPr>
      </w:pPr>
      <w:r w:rsidRPr="00FE68C5">
        <w:rPr>
          <w:sz w:val="28"/>
          <w:szCs w:val="28"/>
          <w:lang w:val="ru-RU"/>
        </w:rPr>
        <w:t xml:space="preserve">9.2. Конкурсной комиссией вскрываются конверты с заявками на участие в конкурсе, которые поступили организатору конкурса до момента вскрытия заявок на участие в конкурсе. В случае установления факта подачи одним </w:t>
      </w:r>
      <w:r w:rsidRPr="00FE68C5">
        <w:rPr>
          <w:sz w:val="28"/>
          <w:szCs w:val="28"/>
          <w:lang w:val="ru-RU"/>
        </w:rPr>
        <w:lastRenderedPageBreak/>
        <w:t>претендентом на участие в конкурсе двух и более заявок на участие в конкурсе в отношении одного и того же лота при условии, что поданные ранее заявки таким претендентом не отозваны, все заявки на участие в конкурсе такого претендента, поданные в отношении данного лота, не рассматриваются и возвращаются такому претенденту.</w:t>
      </w:r>
    </w:p>
    <w:p w:rsidR="006C3D42" w:rsidRPr="00FE68C5" w:rsidRDefault="006C3D42" w:rsidP="008858F4">
      <w:pPr>
        <w:ind w:firstLine="709"/>
        <w:jc w:val="both"/>
        <w:rPr>
          <w:sz w:val="28"/>
          <w:szCs w:val="28"/>
          <w:lang w:val="ru-RU"/>
        </w:rPr>
      </w:pPr>
      <w:r w:rsidRPr="00FE68C5">
        <w:rPr>
          <w:sz w:val="28"/>
          <w:szCs w:val="28"/>
          <w:lang w:val="ru-RU"/>
        </w:rPr>
        <w:t>9.3. Претенденты на участие в конкурсе, подавшие заявки на участие в конкурсе, их представители вправе присутствовать при вскрытии конвертов с заявками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9.4. Наименование (для юридического лица), фамилия, имя, отчество (для индивидуального предпринимателя) и почтовый адрес каждого претендента на участие в конкурсе, конверт с заявкой на участие в конкурсе которого вскрывается, и заносятся в протокол вскрытия конвертов с заявками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9.5.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 В случае если конкурсной документацией предусмотрено два и более лота, конкурс признается несостоявшимся только в отношении того лота, на участие в конкурсе в котором подана только одна заявка на участие в конкурсе или не подано ни одной заявки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9.6. В процессе вскрытия конвертов с заявками на участие в конкурсе информация о претендентах, подавших заявки на участие в конкурсе, может сразу размещаться на официальном сайте конкурса.</w:t>
      </w:r>
    </w:p>
    <w:p w:rsidR="006C3D42" w:rsidRPr="00FE68C5" w:rsidRDefault="006C3D42" w:rsidP="008858F4">
      <w:pPr>
        <w:ind w:firstLine="709"/>
        <w:jc w:val="both"/>
        <w:rPr>
          <w:sz w:val="28"/>
          <w:szCs w:val="28"/>
          <w:lang w:val="ru-RU"/>
        </w:rPr>
      </w:pPr>
      <w:r w:rsidRPr="00FE68C5">
        <w:rPr>
          <w:sz w:val="28"/>
          <w:szCs w:val="28"/>
          <w:lang w:val="ru-RU"/>
        </w:rPr>
        <w:t>9.7. Протокол вскрытия конвертов с заявками на участие в конкурсе ведется конкурсной комиссией и подписывается всеми присутствующими членами конкурсной комиссии непосредственно после вскрытия конвертов с заявками на участие в конкурсе. Указанный протокол размещается организатором конкурса в течение двух рабочих дней, после подписания такого протокола, на официальном сайте конкурса.</w:t>
      </w:r>
    </w:p>
    <w:p w:rsidR="006C3D42" w:rsidRPr="00FE68C5" w:rsidRDefault="006C3D42" w:rsidP="008858F4">
      <w:pPr>
        <w:ind w:firstLine="709"/>
        <w:jc w:val="both"/>
        <w:rPr>
          <w:sz w:val="28"/>
          <w:szCs w:val="28"/>
          <w:lang w:val="ru-RU"/>
        </w:rPr>
      </w:pPr>
      <w:r w:rsidRPr="00FE68C5">
        <w:rPr>
          <w:sz w:val="28"/>
          <w:szCs w:val="28"/>
          <w:lang w:val="ru-RU"/>
        </w:rPr>
        <w:t>9.8. Полученные после окончания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и в тот же день такие конверты и такие заявки возвращаются претендентам на участие в конкурсе.</w:t>
      </w:r>
    </w:p>
    <w:p w:rsidR="006C3D42" w:rsidRPr="00FE68C5" w:rsidRDefault="006C3D42" w:rsidP="00FE68C5">
      <w:pPr>
        <w:jc w:val="both"/>
        <w:rPr>
          <w:sz w:val="28"/>
          <w:szCs w:val="28"/>
          <w:lang w:val="ru-RU"/>
        </w:rPr>
      </w:pPr>
    </w:p>
    <w:p w:rsidR="00887F16" w:rsidRPr="008858F4" w:rsidRDefault="006C3D42" w:rsidP="008858F4">
      <w:pPr>
        <w:jc w:val="center"/>
        <w:rPr>
          <w:b/>
          <w:sz w:val="28"/>
          <w:szCs w:val="28"/>
          <w:lang w:val="ru-RU"/>
        </w:rPr>
      </w:pPr>
      <w:r w:rsidRPr="008858F4">
        <w:rPr>
          <w:b/>
          <w:sz w:val="28"/>
          <w:szCs w:val="28"/>
          <w:lang w:val="ru-RU"/>
        </w:rPr>
        <w:t>10. Порядок рассмотрения заявок</w:t>
      </w:r>
    </w:p>
    <w:p w:rsidR="006C3D42" w:rsidRPr="008858F4" w:rsidRDefault="006C3D42" w:rsidP="008858F4">
      <w:pPr>
        <w:jc w:val="center"/>
        <w:rPr>
          <w:b/>
          <w:sz w:val="28"/>
          <w:szCs w:val="28"/>
          <w:lang w:val="ru-RU"/>
        </w:rPr>
      </w:pPr>
      <w:r w:rsidRPr="008858F4">
        <w:rPr>
          <w:b/>
          <w:sz w:val="28"/>
          <w:szCs w:val="28"/>
          <w:lang w:val="ru-RU"/>
        </w:rPr>
        <w:t>на участие в конкурсе</w:t>
      </w:r>
    </w:p>
    <w:p w:rsidR="006C3D42" w:rsidRPr="00FE68C5" w:rsidRDefault="006C3D42" w:rsidP="00FE68C5">
      <w:pPr>
        <w:jc w:val="both"/>
        <w:rPr>
          <w:sz w:val="28"/>
          <w:szCs w:val="28"/>
          <w:lang w:val="ru-RU"/>
        </w:rPr>
      </w:pPr>
    </w:p>
    <w:p w:rsidR="006C3D42" w:rsidRPr="00FE68C5" w:rsidRDefault="006C3D42" w:rsidP="008858F4">
      <w:pPr>
        <w:ind w:firstLine="709"/>
        <w:jc w:val="both"/>
        <w:rPr>
          <w:sz w:val="28"/>
          <w:szCs w:val="28"/>
          <w:lang w:val="ru-RU"/>
        </w:rPr>
      </w:pPr>
      <w:r w:rsidRPr="00FE68C5">
        <w:rPr>
          <w:sz w:val="28"/>
          <w:szCs w:val="28"/>
          <w:lang w:val="ru-RU"/>
        </w:rPr>
        <w:t xml:space="preserve">10.1. Конкурсная комиссия рассматривает заявки на участие в конкурсе на соответствие требованиям, установленным конкурсной документацией, и соответствие претендентов требованиям, установленным в соответствии с </w:t>
      </w:r>
      <w:hyperlink r:id="rId28" w:history="1">
        <w:r w:rsidRPr="00FE68C5">
          <w:rPr>
            <w:sz w:val="28"/>
            <w:szCs w:val="28"/>
            <w:lang w:val="ru-RU"/>
          </w:rPr>
          <w:t>пунктами 4.2</w:t>
        </w:r>
      </w:hyperlink>
      <w:r w:rsidRPr="00FE68C5">
        <w:rPr>
          <w:sz w:val="28"/>
          <w:szCs w:val="28"/>
          <w:lang w:val="ru-RU"/>
        </w:rPr>
        <w:t xml:space="preserve"> и 4.3 Положения. Срок рассмотрения заявок на участие в </w:t>
      </w:r>
      <w:r w:rsidRPr="00FE68C5">
        <w:rPr>
          <w:sz w:val="28"/>
          <w:szCs w:val="28"/>
          <w:lang w:val="ru-RU"/>
        </w:rPr>
        <w:lastRenderedPageBreak/>
        <w:t>конкурсе не может превышать пять рабочих дней со дня вскрытия конвертов с заявками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10.2. На основании результатов рассмотрения заявок на участие в конкурсе конкурсной комиссией принимается решение о допуске к участию в конкурсе претендента на участие в конкурсе и о признании претендента на участие в конкурсе, подавшего заявку на участие в конкурсе, участником конкурса или об отказе в допуске такого претендента к участию в конкурсе, а также оформляется протокол рассмотрения заявок на участие в конкурсе, который ведется конкурсной комиссией и подписывается всеми присутствующими на заседании членами конкурсной комиссии в день окончания рассмотрения заявок на участие в конкурсе. Протокол должен содержать сведения о претендентах на участие в конкурсе, подавших заявки на участие в конкурсе, информацию о сведениях и документах, предусмотренных конкурсной документацией, Свидетельством, указанных в такой заявке и являющихся критериями оценки заявок на участие в конкурсе, решение о допуске претендента на участие в конкурсе к участию в конкурсе и о признании его участником конкурса или об отказе в допуске претендента на участие в конкурсе к участию в конкурсе с обоснованием такого решения и с указанием положений настоящего Положения, которым не соответствует претендент на участие в конкурсе, положений конкурсной документации, которым не соответствует заявка на участие в конкурсе этого претендента на участие в конкурсе, положений такой заявки, не соответствующих требованиям конкурсной документации, сведений о результатах голосования конкурсной комиссии о допуске претендента на участие в конкурсе к участию в конкурсе или об отказе ему в допуске к участию в конкурсе. Указанный протокол не позднее двух рабочих дней, после его подписания, размещается организатором конкурса на официальном сайте конкурса. Претендентам на участие в конкурсе, подавшим заявки на участие в конкурсе и признанным участниками конкурса, и претендентам на участие в конкурсе, подавшим заявки на участие в конкурсе и не допущенным к участию в конкурсе, направляются уведомления о принятых конкурсной комиссией решениях не позднее двух рабочих дней, после подписания указанного протокола.</w:t>
      </w:r>
    </w:p>
    <w:p w:rsidR="006C3D42" w:rsidRPr="00FE68C5" w:rsidRDefault="006C3D42" w:rsidP="008858F4">
      <w:pPr>
        <w:ind w:firstLine="709"/>
        <w:jc w:val="both"/>
        <w:rPr>
          <w:sz w:val="28"/>
          <w:szCs w:val="28"/>
          <w:lang w:val="ru-RU"/>
        </w:rPr>
      </w:pPr>
      <w:r w:rsidRPr="00FE68C5">
        <w:rPr>
          <w:sz w:val="28"/>
          <w:szCs w:val="28"/>
          <w:lang w:val="ru-RU"/>
        </w:rPr>
        <w:t xml:space="preserve">10.3.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на участие в конкурсе, подавших заявки на участие в конкурсе, или о допуске к участию в конкурсе и признании участником конкурса только одного претендента на участие в конкурсе, подавшего заявку на участие в конкурсе, конкурс 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принято относительно всех претендентов на участие в конкурсе, подавших заявки на участие в конкурсе в отношении этого лота, или решение о допуске к участию в котором признание участником </w:t>
      </w:r>
      <w:r w:rsidRPr="00FE68C5">
        <w:rPr>
          <w:sz w:val="28"/>
          <w:szCs w:val="28"/>
          <w:lang w:val="ru-RU"/>
        </w:rPr>
        <w:lastRenderedPageBreak/>
        <w:t>конкурса принято относительно только одного претендента на участие в конкурсе, подавшего заявку на участие в конкурсе в отношении этого лота.</w:t>
      </w:r>
    </w:p>
    <w:p w:rsidR="006C3D42" w:rsidRPr="00FE68C5" w:rsidRDefault="006C3D42" w:rsidP="00FE68C5">
      <w:pPr>
        <w:jc w:val="both"/>
        <w:rPr>
          <w:sz w:val="28"/>
          <w:szCs w:val="28"/>
          <w:lang w:val="ru-RU"/>
        </w:rPr>
      </w:pPr>
    </w:p>
    <w:p w:rsidR="00887F16" w:rsidRPr="008858F4" w:rsidRDefault="006C3D42" w:rsidP="008858F4">
      <w:pPr>
        <w:jc w:val="center"/>
        <w:rPr>
          <w:b/>
          <w:sz w:val="28"/>
          <w:szCs w:val="28"/>
          <w:lang w:val="ru-RU"/>
        </w:rPr>
      </w:pPr>
      <w:r w:rsidRPr="008858F4">
        <w:rPr>
          <w:b/>
          <w:sz w:val="28"/>
          <w:szCs w:val="28"/>
          <w:lang w:val="ru-RU"/>
        </w:rPr>
        <w:t>11. Оценка и сопоставление заявок</w:t>
      </w:r>
    </w:p>
    <w:p w:rsidR="006C3D42" w:rsidRPr="00FE68C5" w:rsidRDefault="006C3D42" w:rsidP="008858F4">
      <w:pPr>
        <w:jc w:val="center"/>
        <w:rPr>
          <w:sz w:val="28"/>
          <w:szCs w:val="28"/>
          <w:lang w:val="ru-RU"/>
        </w:rPr>
      </w:pPr>
      <w:r w:rsidRPr="008858F4">
        <w:rPr>
          <w:b/>
          <w:sz w:val="28"/>
          <w:szCs w:val="28"/>
          <w:lang w:val="ru-RU"/>
        </w:rPr>
        <w:t>на участие в конкурсе</w:t>
      </w:r>
    </w:p>
    <w:p w:rsidR="006C3D42" w:rsidRPr="00FE68C5" w:rsidRDefault="006C3D42" w:rsidP="00FE68C5">
      <w:pPr>
        <w:jc w:val="both"/>
        <w:rPr>
          <w:sz w:val="28"/>
          <w:szCs w:val="28"/>
          <w:lang w:val="ru-RU"/>
        </w:rPr>
      </w:pPr>
    </w:p>
    <w:p w:rsidR="006C3D42" w:rsidRPr="00FE68C5" w:rsidRDefault="006C3D42" w:rsidP="008858F4">
      <w:pPr>
        <w:ind w:firstLine="709"/>
        <w:jc w:val="both"/>
        <w:rPr>
          <w:sz w:val="28"/>
          <w:szCs w:val="28"/>
          <w:lang w:val="ru-RU"/>
        </w:rPr>
      </w:pPr>
      <w:r w:rsidRPr="00FE68C5">
        <w:rPr>
          <w:sz w:val="28"/>
          <w:szCs w:val="28"/>
          <w:lang w:val="ru-RU"/>
        </w:rPr>
        <w:t xml:space="preserve">11.1. Конкурсная комиссия осуществляет оценку и сопоставление заявок на участие в конкурсе, поданных претендентами на участие в конкурсе, признанными участниками конкурса. Срок оценки и сопоставления таких заявок не может превышать пять рабочих дней со дня подписания протокола, указанного в </w:t>
      </w:r>
      <w:hyperlink r:id="rId29" w:history="1">
        <w:r w:rsidRPr="00FE68C5">
          <w:rPr>
            <w:sz w:val="28"/>
            <w:szCs w:val="28"/>
            <w:lang w:val="ru-RU"/>
          </w:rPr>
          <w:t>пункте 10.2</w:t>
        </w:r>
      </w:hyperlink>
      <w:r w:rsidRPr="00FE68C5">
        <w:rPr>
          <w:sz w:val="28"/>
          <w:szCs w:val="28"/>
          <w:lang w:val="ru-RU"/>
        </w:rPr>
        <w:t xml:space="preserve"> Положения.</w:t>
      </w:r>
    </w:p>
    <w:p w:rsidR="006C3D42" w:rsidRPr="00FE68C5" w:rsidRDefault="006C3D42" w:rsidP="008858F4">
      <w:pPr>
        <w:ind w:firstLine="709"/>
        <w:jc w:val="both"/>
        <w:rPr>
          <w:sz w:val="28"/>
          <w:szCs w:val="28"/>
          <w:lang w:val="ru-RU"/>
        </w:rPr>
      </w:pPr>
      <w:r w:rsidRPr="00FE68C5">
        <w:rPr>
          <w:sz w:val="28"/>
          <w:szCs w:val="28"/>
          <w:lang w:val="ru-RU"/>
        </w:rPr>
        <w:t>11.2. Оценка и сопоставление заявок на участие в конкурсе осуществляются конкурсной комиссией в целях выявления лучших условий в соответствии с критериями и в порядке, которые установлены конкурсной документацией. Шкала для оценки критериев, предусмотренных действующим законодательством, устанавливается постановлением администрации муниципального образования Туапсинский район.</w:t>
      </w:r>
    </w:p>
    <w:p w:rsidR="006C3D42" w:rsidRPr="00FE68C5" w:rsidRDefault="006C3D42" w:rsidP="008858F4">
      <w:pPr>
        <w:ind w:firstLine="709"/>
        <w:jc w:val="both"/>
        <w:rPr>
          <w:sz w:val="28"/>
          <w:szCs w:val="28"/>
          <w:lang w:val="ru-RU"/>
        </w:rPr>
      </w:pPr>
      <w:r w:rsidRPr="00FE68C5">
        <w:rPr>
          <w:sz w:val="28"/>
          <w:szCs w:val="28"/>
          <w:lang w:val="ru-RU"/>
        </w:rPr>
        <w:t>11.3. Оценка и сопоставление заявок на участие в открытом конкурсе осуществляются по следующим критериям:</w:t>
      </w:r>
    </w:p>
    <w:p w:rsidR="006C3D42" w:rsidRPr="00FE68C5" w:rsidRDefault="006C3D42" w:rsidP="008858F4">
      <w:pPr>
        <w:ind w:firstLine="709"/>
        <w:jc w:val="both"/>
        <w:rPr>
          <w:sz w:val="28"/>
          <w:szCs w:val="28"/>
          <w:lang w:val="ru-RU"/>
        </w:rPr>
      </w:pPr>
      <w:r w:rsidRPr="00FE68C5">
        <w:rPr>
          <w:sz w:val="28"/>
          <w:szCs w:val="28"/>
          <w:lang w:val="ru-RU"/>
        </w:rPr>
        <w:t>1) количество дорожно</w:t>
      </w:r>
      <w:r w:rsidR="008858F4">
        <w:rPr>
          <w:sz w:val="28"/>
          <w:szCs w:val="28"/>
          <w:lang w:val="ru-RU"/>
        </w:rPr>
        <w:t xml:space="preserve"> </w:t>
      </w:r>
      <w:r w:rsidRPr="00FE68C5">
        <w:rPr>
          <w:sz w:val="28"/>
          <w:szCs w:val="28"/>
          <w:lang w:val="ru-RU"/>
        </w:rPr>
        <w:t>-</w:t>
      </w:r>
      <w:r w:rsidR="008858F4">
        <w:rPr>
          <w:sz w:val="28"/>
          <w:szCs w:val="28"/>
          <w:lang w:val="ru-RU"/>
        </w:rPr>
        <w:t xml:space="preserve"> </w:t>
      </w:r>
      <w:r w:rsidRPr="00FE68C5">
        <w:rPr>
          <w:sz w:val="28"/>
          <w:szCs w:val="28"/>
          <w:lang w:val="ru-RU"/>
        </w:rPr>
        <w:t>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p w:rsidR="006C3D42" w:rsidRPr="00FE68C5" w:rsidRDefault="006C3D42" w:rsidP="008858F4">
      <w:pPr>
        <w:ind w:firstLine="709"/>
        <w:jc w:val="both"/>
        <w:rPr>
          <w:sz w:val="28"/>
          <w:szCs w:val="28"/>
          <w:lang w:val="ru-RU"/>
        </w:rPr>
      </w:pPr>
      <w:r w:rsidRPr="00FE68C5">
        <w:rPr>
          <w:sz w:val="28"/>
          <w:szCs w:val="28"/>
          <w:lang w:val="ru-RU"/>
        </w:rPr>
        <w:t>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p w:rsidR="006C3D42" w:rsidRPr="00FE68C5" w:rsidRDefault="006C3D42" w:rsidP="008858F4">
      <w:pPr>
        <w:ind w:firstLine="709"/>
        <w:jc w:val="both"/>
        <w:rPr>
          <w:sz w:val="28"/>
          <w:szCs w:val="28"/>
          <w:lang w:val="ru-RU"/>
        </w:rPr>
      </w:pPr>
      <w:r w:rsidRPr="00FE68C5">
        <w:rPr>
          <w:sz w:val="28"/>
          <w:szCs w:val="28"/>
          <w:lang w:val="ru-RU"/>
        </w:rP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безналичной системой оплаты проезда и иные характеристики);</w:t>
      </w:r>
    </w:p>
    <w:p w:rsidR="006C3D42" w:rsidRPr="00FE68C5" w:rsidRDefault="006C3D42" w:rsidP="008858F4">
      <w:pPr>
        <w:ind w:firstLine="709"/>
        <w:jc w:val="both"/>
        <w:rPr>
          <w:sz w:val="28"/>
          <w:szCs w:val="28"/>
          <w:lang w:val="ru-RU"/>
        </w:rPr>
      </w:pPr>
      <w:r w:rsidRPr="00FE68C5">
        <w:rPr>
          <w:sz w:val="28"/>
          <w:szCs w:val="28"/>
          <w:lang w:val="ru-RU"/>
        </w:rPr>
        <w:t xml:space="preserve">4) максимальный срок эксплуатации транспортных средств, предлагаемых юридическим лицом, индивидуальным предпринимателем или </w:t>
      </w:r>
      <w:r w:rsidRPr="00FE68C5">
        <w:rPr>
          <w:sz w:val="28"/>
          <w:szCs w:val="28"/>
          <w:lang w:val="ru-RU"/>
        </w:rPr>
        <w:lastRenderedPageBreak/>
        <w:t>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6C3D42" w:rsidRPr="00FE68C5" w:rsidRDefault="006C3D42" w:rsidP="008858F4">
      <w:pPr>
        <w:ind w:firstLine="709"/>
        <w:jc w:val="both"/>
        <w:rPr>
          <w:sz w:val="28"/>
          <w:szCs w:val="28"/>
          <w:lang w:val="ru-RU"/>
        </w:rPr>
      </w:pPr>
      <w:r w:rsidRPr="00FE68C5">
        <w:rPr>
          <w:sz w:val="28"/>
          <w:szCs w:val="28"/>
          <w:lang w:val="ru-RU"/>
        </w:rPr>
        <w:t>11.4. Для определения лучших условий, предложенных в заявках на участие в конкурсе, конкурсная комиссия оценивает и сопоставляет заявки на участие в конкурсе критериям, в порядке, устанавливаемом конкурсной документацией.</w:t>
      </w:r>
    </w:p>
    <w:p w:rsidR="006C3D42" w:rsidRPr="00FE68C5" w:rsidRDefault="006C3D42" w:rsidP="008858F4">
      <w:pPr>
        <w:ind w:firstLine="709"/>
        <w:jc w:val="both"/>
        <w:rPr>
          <w:sz w:val="28"/>
          <w:szCs w:val="28"/>
          <w:lang w:val="ru-RU"/>
        </w:rPr>
      </w:pPr>
      <w:r w:rsidRPr="00FE68C5">
        <w:rPr>
          <w:sz w:val="28"/>
          <w:szCs w:val="28"/>
          <w:lang w:val="ru-RU"/>
        </w:rPr>
        <w:t>11.5. 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количества выставленных баллов присваивается порядковый номер. Заявке на участие в конкурсе, по результатам оценки которой конкурсной комиссией выставлено наибольшее количество баллов, присваивается первый номер. В случае, если нескольким заявкам на участие в открытом конкурсе присвоен первый номер, победителем открытого конкурса признается участник открытого конкурса, по предложению которого установлен маршрут регулярных перевозок, а при отсутствии такого участника - участник открытого конкурса, заявка которого подана ранее других заявок, получивших высшую оценку.</w:t>
      </w:r>
    </w:p>
    <w:p w:rsidR="006C3D42" w:rsidRPr="00FE68C5" w:rsidRDefault="006C3D42" w:rsidP="008858F4">
      <w:pPr>
        <w:ind w:firstLine="709"/>
        <w:jc w:val="both"/>
        <w:rPr>
          <w:sz w:val="28"/>
          <w:szCs w:val="28"/>
          <w:lang w:val="ru-RU"/>
        </w:rPr>
      </w:pPr>
      <w:r w:rsidRPr="00FE68C5">
        <w:rPr>
          <w:sz w:val="28"/>
          <w:szCs w:val="28"/>
          <w:lang w:val="ru-RU"/>
        </w:rPr>
        <w:t>11.6. Победителем конкурса признается участник конкурса, заявке на участие в конкурсе которого выставлено наибольшее количество баллов и присвоен первый номер.</w:t>
      </w:r>
    </w:p>
    <w:p w:rsidR="006C3D42" w:rsidRPr="00FE68C5" w:rsidRDefault="006C3D42" w:rsidP="008858F4">
      <w:pPr>
        <w:ind w:firstLine="709"/>
        <w:jc w:val="both"/>
        <w:rPr>
          <w:sz w:val="28"/>
          <w:szCs w:val="28"/>
          <w:lang w:val="ru-RU"/>
        </w:rPr>
      </w:pPr>
      <w:r w:rsidRPr="00FE68C5">
        <w:rPr>
          <w:sz w:val="28"/>
          <w:szCs w:val="28"/>
          <w:lang w:val="ru-RU"/>
        </w:rPr>
        <w:t>11.7. 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о сопоставлении заявок на участие в конкурсе, о принятом на основании оценки и сопоставления заявок на участие в конкурсе решении о присвоении заявкам на участие в конкурсе порядковых номеров, а также наименования (для юридических лиц), фамилии, имена, отчества (для физических лиц) и почтовые адреса участников конкурса, заявкам на участие в конкурсе которых присвоены первый и второй номера. Протокол оценки и сопоставления заявок на участие в конкурсе составляется в двух экземплярах и подписывается всеми присутствующими на заседании членами конкурсной комиссии, после подписания которых один экземпляр остается у победителя конкурса, второй - у организатора конкурса. Победитель конкурса и организатор конкурса подписывают оба экземпляра протокола в день окончания проведения оценки и сопоставления заявок на участие в конкурсе.</w:t>
      </w:r>
    </w:p>
    <w:p w:rsidR="006C3D42" w:rsidRPr="00FE68C5" w:rsidRDefault="006C3D42" w:rsidP="008858F4">
      <w:pPr>
        <w:ind w:firstLine="709"/>
        <w:jc w:val="both"/>
        <w:rPr>
          <w:sz w:val="28"/>
          <w:szCs w:val="28"/>
          <w:lang w:val="ru-RU"/>
        </w:rPr>
      </w:pPr>
      <w:r w:rsidRPr="00FE68C5">
        <w:rPr>
          <w:sz w:val="28"/>
          <w:szCs w:val="28"/>
          <w:lang w:val="ru-RU"/>
        </w:rPr>
        <w:t>11.8. Протокол оценки и сопоставления заявок на участие в конкурсе размещается на официальном сайте конкурса в течении двух рабочих дней, после дня подписания указанного протокола.</w:t>
      </w:r>
    </w:p>
    <w:p w:rsidR="006C3D42" w:rsidRPr="00FE68C5" w:rsidRDefault="006C3D42" w:rsidP="008858F4">
      <w:pPr>
        <w:ind w:firstLine="709"/>
        <w:jc w:val="both"/>
        <w:rPr>
          <w:sz w:val="28"/>
          <w:szCs w:val="28"/>
          <w:lang w:val="ru-RU"/>
        </w:rPr>
      </w:pPr>
      <w:r w:rsidRPr="00FE68C5">
        <w:rPr>
          <w:sz w:val="28"/>
          <w:szCs w:val="28"/>
          <w:lang w:val="ru-RU"/>
        </w:rPr>
        <w:t xml:space="preserve">11.9. 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запрос о разъяснении результатов конкурса. Организатор конкурса в течение двух рабочих дней со дня поступления такого </w:t>
      </w:r>
      <w:r w:rsidRPr="00FE68C5">
        <w:rPr>
          <w:sz w:val="28"/>
          <w:szCs w:val="28"/>
          <w:lang w:val="ru-RU"/>
        </w:rPr>
        <w:lastRenderedPageBreak/>
        <w:t>запроса обязан представить участнику конкурса в письменной форме соответствующие разъяснения.</w:t>
      </w:r>
    </w:p>
    <w:p w:rsidR="006C3D42" w:rsidRPr="00FE68C5" w:rsidRDefault="006C3D42" w:rsidP="00FE68C5">
      <w:pPr>
        <w:jc w:val="both"/>
        <w:rPr>
          <w:sz w:val="28"/>
          <w:szCs w:val="28"/>
          <w:lang w:val="ru-RU"/>
        </w:rPr>
      </w:pPr>
    </w:p>
    <w:p w:rsidR="00887F16" w:rsidRPr="008858F4" w:rsidRDefault="006C3D42" w:rsidP="008858F4">
      <w:pPr>
        <w:jc w:val="center"/>
        <w:rPr>
          <w:b/>
          <w:sz w:val="28"/>
          <w:szCs w:val="28"/>
          <w:lang w:val="ru-RU"/>
        </w:rPr>
      </w:pPr>
      <w:r w:rsidRPr="008858F4">
        <w:rPr>
          <w:b/>
          <w:sz w:val="28"/>
          <w:szCs w:val="28"/>
          <w:lang w:val="ru-RU"/>
        </w:rPr>
        <w:t>12. Выдача свидетельства об осуществлении перевозок</w:t>
      </w:r>
    </w:p>
    <w:p w:rsidR="00887F16" w:rsidRPr="008858F4" w:rsidRDefault="006C3D42" w:rsidP="008858F4">
      <w:pPr>
        <w:jc w:val="center"/>
        <w:rPr>
          <w:b/>
          <w:sz w:val="28"/>
          <w:szCs w:val="28"/>
          <w:lang w:val="ru-RU"/>
        </w:rPr>
      </w:pPr>
      <w:r w:rsidRPr="008858F4">
        <w:rPr>
          <w:b/>
          <w:sz w:val="28"/>
          <w:szCs w:val="28"/>
          <w:lang w:val="ru-RU"/>
        </w:rPr>
        <w:t>по маршруту регулярных перевозок и карты маршрута</w:t>
      </w:r>
    </w:p>
    <w:p w:rsidR="006C3D42" w:rsidRPr="00FE68C5" w:rsidRDefault="006C3D42" w:rsidP="008858F4">
      <w:pPr>
        <w:jc w:val="center"/>
        <w:rPr>
          <w:sz w:val="28"/>
          <w:szCs w:val="28"/>
          <w:lang w:val="ru-RU"/>
        </w:rPr>
      </w:pPr>
      <w:r w:rsidRPr="008858F4">
        <w:rPr>
          <w:b/>
          <w:sz w:val="28"/>
          <w:szCs w:val="28"/>
          <w:lang w:val="ru-RU"/>
        </w:rPr>
        <w:t>регулярных перевозок</w:t>
      </w:r>
    </w:p>
    <w:p w:rsidR="006C3D42" w:rsidRPr="00FE68C5" w:rsidRDefault="006C3D42" w:rsidP="00FE68C5">
      <w:pPr>
        <w:jc w:val="both"/>
        <w:rPr>
          <w:sz w:val="28"/>
          <w:szCs w:val="28"/>
          <w:lang w:val="ru-RU"/>
        </w:rPr>
      </w:pPr>
    </w:p>
    <w:p w:rsidR="006C3D42" w:rsidRPr="00FE68C5" w:rsidRDefault="006C3D42" w:rsidP="008858F4">
      <w:pPr>
        <w:ind w:firstLine="709"/>
        <w:jc w:val="both"/>
        <w:rPr>
          <w:sz w:val="28"/>
          <w:szCs w:val="28"/>
          <w:lang w:val="ru-RU"/>
        </w:rPr>
      </w:pPr>
      <w:r w:rsidRPr="00FE68C5">
        <w:rPr>
          <w:sz w:val="28"/>
          <w:szCs w:val="28"/>
          <w:lang w:val="ru-RU"/>
        </w:rPr>
        <w:t>12.1. По результатам открытого конкурса свидетельства об осуществлении перевозок по маршруту регулярных перевозок и карты маршрута регулярных перевозок</w:t>
      </w:r>
      <w:r w:rsidR="00E81D31">
        <w:rPr>
          <w:sz w:val="28"/>
          <w:szCs w:val="28"/>
          <w:lang w:val="ru-RU"/>
        </w:rPr>
        <w:t xml:space="preserve"> (далее Свидетельство и Карта)</w:t>
      </w:r>
      <w:r w:rsidRPr="00FE68C5">
        <w:rPr>
          <w:sz w:val="28"/>
          <w:szCs w:val="28"/>
          <w:lang w:val="ru-RU"/>
        </w:rPr>
        <w:t xml:space="preserve"> выдаются в течение десяти дней со дня проведения открытого конкурса на срок не менее чем семь лет. Если до истечения срока их действия не наступят обстоятельства, предусмотренные </w:t>
      </w:r>
      <w:hyperlink r:id="rId30" w:history="1">
        <w:r w:rsidRPr="00FE68C5">
          <w:rPr>
            <w:sz w:val="28"/>
            <w:szCs w:val="28"/>
            <w:lang w:val="ru-RU"/>
          </w:rPr>
          <w:t>пунктами 1 - 4 части 1 статьи 29</w:t>
        </w:r>
      </w:hyperlink>
      <w:r w:rsidRPr="00FE68C5">
        <w:rPr>
          <w:sz w:val="28"/>
          <w:szCs w:val="28"/>
          <w:lang w:val="ru-RU"/>
        </w:rPr>
        <w:t xml:space="preserve"> Федерального закона </w:t>
      </w:r>
      <w:r w:rsidR="00156CA4">
        <w:rPr>
          <w:sz w:val="28"/>
          <w:szCs w:val="28"/>
          <w:lang w:val="ru-RU"/>
        </w:rPr>
        <w:t xml:space="preserve">                 </w:t>
      </w:r>
      <w:r w:rsidR="008858F4">
        <w:rPr>
          <w:sz w:val="28"/>
          <w:szCs w:val="28"/>
          <w:lang w:val="ru-RU"/>
        </w:rPr>
        <w:t>от 13 июля 2015 года</w:t>
      </w:r>
      <w:r w:rsidR="00124D3B">
        <w:rPr>
          <w:sz w:val="28"/>
          <w:szCs w:val="28"/>
          <w:lang w:val="ru-RU"/>
        </w:rPr>
        <w:t xml:space="preserve"> </w:t>
      </w:r>
      <w:r w:rsidRPr="00FE68C5">
        <w:rPr>
          <w:sz w:val="28"/>
          <w:szCs w:val="28"/>
          <w:lang w:val="ru-RU"/>
        </w:rPr>
        <w:t xml:space="preserve">«Об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r w:rsidR="00156CA4">
        <w:rPr>
          <w:sz w:val="28"/>
          <w:szCs w:val="28"/>
          <w:lang w:val="ru-RU"/>
        </w:rPr>
        <w:t>действие указанных свидетельств</w:t>
      </w:r>
      <w:r w:rsidRPr="00FE68C5">
        <w:rPr>
          <w:sz w:val="28"/>
          <w:szCs w:val="28"/>
          <w:lang w:val="ru-RU"/>
        </w:rPr>
        <w:t xml:space="preserve"> об осуществлении перевозок по маршруту регулярных перевозок и карт маршрута регулярных перевозок продлевается на срок не менее чем пять лет. Количество таких продлений не ограничивается. Продление указанных документов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маршрута регулярного сообщения.</w:t>
      </w:r>
    </w:p>
    <w:p w:rsidR="006C3D42" w:rsidRPr="00FE68C5" w:rsidRDefault="006C3D42" w:rsidP="008858F4">
      <w:pPr>
        <w:ind w:firstLine="709"/>
        <w:jc w:val="both"/>
        <w:rPr>
          <w:sz w:val="28"/>
          <w:szCs w:val="28"/>
          <w:lang w:val="ru-RU"/>
        </w:rPr>
      </w:pPr>
      <w:r w:rsidRPr="00FE68C5">
        <w:rPr>
          <w:sz w:val="28"/>
          <w:szCs w:val="28"/>
          <w:lang w:val="ru-RU"/>
        </w:rPr>
        <w:t xml:space="preserve">12.2. Организатор конкурса обязан отказать в выдаче свидетельства победителю конкурса либо участнику конкурса, которому выдаётся такое свидетельство в соответствии с </w:t>
      </w:r>
      <w:hyperlink r:id="rId31" w:history="1">
        <w:r w:rsidRPr="00FE68C5">
          <w:rPr>
            <w:sz w:val="28"/>
            <w:szCs w:val="28"/>
            <w:lang w:val="ru-RU"/>
          </w:rPr>
          <w:t xml:space="preserve">пунктом </w:t>
        </w:r>
      </w:hyperlink>
      <w:r w:rsidRPr="00FE68C5">
        <w:rPr>
          <w:sz w:val="28"/>
          <w:szCs w:val="28"/>
          <w:lang w:val="ru-RU"/>
        </w:rPr>
        <w:t>12.1 Положения, в случае установления факта:</w:t>
      </w:r>
    </w:p>
    <w:p w:rsidR="006C3D42" w:rsidRPr="00FE68C5" w:rsidRDefault="006C3D42" w:rsidP="008858F4">
      <w:pPr>
        <w:ind w:firstLine="709"/>
        <w:jc w:val="both"/>
        <w:rPr>
          <w:sz w:val="28"/>
          <w:szCs w:val="28"/>
          <w:lang w:val="ru-RU"/>
        </w:rPr>
      </w:pPr>
      <w:r w:rsidRPr="00FE68C5">
        <w:rPr>
          <w:sz w:val="28"/>
          <w:szCs w:val="28"/>
          <w:lang w:val="ru-RU"/>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6C3D42" w:rsidRPr="00FE68C5" w:rsidRDefault="006C3D42" w:rsidP="008858F4">
      <w:pPr>
        <w:ind w:firstLine="709"/>
        <w:jc w:val="both"/>
        <w:rPr>
          <w:sz w:val="28"/>
          <w:szCs w:val="28"/>
          <w:lang w:val="ru-RU"/>
        </w:rPr>
      </w:pPr>
      <w:r w:rsidRPr="00FE68C5">
        <w:rPr>
          <w:sz w:val="28"/>
          <w:szCs w:val="28"/>
          <w:lang w:val="ru-RU"/>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6C3D42" w:rsidRPr="00FE68C5" w:rsidRDefault="006C3D42" w:rsidP="008858F4">
      <w:pPr>
        <w:ind w:firstLine="709"/>
        <w:jc w:val="both"/>
        <w:rPr>
          <w:sz w:val="28"/>
          <w:szCs w:val="28"/>
          <w:lang w:val="ru-RU"/>
        </w:rPr>
      </w:pPr>
      <w:r w:rsidRPr="00FE68C5">
        <w:rPr>
          <w:sz w:val="28"/>
          <w:szCs w:val="28"/>
          <w:lang w:val="ru-RU"/>
        </w:rPr>
        <w:t xml:space="preserve">3) наличия в представленных, согласно </w:t>
      </w:r>
      <w:hyperlink r:id="rId32" w:history="1">
        <w:r w:rsidRPr="00FE68C5">
          <w:rPr>
            <w:sz w:val="28"/>
            <w:szCs w:val="28"/>
            <w:lang w:val="ru-RU"/>
          </w:rPr>
          <w:t xml:space="preserve">пункту </w:t>
        </w:r>
      </w:hyperlink>
      <w:r w:rsidRPr="00FE68C5">
        <w:rPr>
          <w:sz w:val="28"/>
          <w:szCs w:val="28"/>
          <w:lang w:val="ru-RU"/>
        </w:rPr>
        <w:t>8.3 Положения, документах недостоверных сведений.</w:t>
      </w:r>
    </w:p>
    <w:p w:rsidR="006C3D42" w:rsidRPr="00FE68C5" w:rsidRDefault="006C3D42" w:rsidP="008858F4">
      <w:pPr>
        <w:ind w:firstLine="709"/>
        <w:jc w:val="both"/>
        <w:rPr>
          <w:sz w:val="28"/>
          <w:szCs w:val="28"/>
          <w:lang w:val="ru-RU"/>
        </w:rPr>
      </w:pPr>
      <w:r w:rsidRPr="00FE68C5">
        <w:rPr>
          <w:sz w:val="28"/>
          <w:szCs w:val="28"/>
          <w:lang w:val="ru-RU"/>
        </w:rPr>
        <w:t>В данном случае свидетельство и карты маршрута выдаются участнику конкурса, заявке которого присвоен второй номер, в соответствии с условиями исполнения, предложенных данным участником конкурса.</w:t>
      </w:r>
    </w:p>
    <w:p w:rsidR="006C3D42" w:rsidRPr="00FE68C5" w:rsidRDefault="006C3D42" w:rsidP="008858F4">
      <w:pPr>
        <w:ind w:firstLine="709"/>
        <w:jc w:val="both"/>
        <w:rPr>
          <w:sz w:val="28"/>
          <w:szCs w:val="28"/>
          <w:lang w:val="ru-RU"/>
        </w:rPr>
      </w:pPr>
      <w:r w:rsidRPr="00FE68C5">
        <w:rPr>
          <w:sz w:val="28"/>
          <w:szCs w:val="28"/>
          <w:lang w:val="ru-RU"/>
        </w:rPr>
        <w:t>12.3. В случае если победитель открытого конкурса признан уклонившимся от осуществления перевозок предусмотренных свидетельством об осуществлении перевозок, организатор конкурса выдает свидетельство об осуществлении перевозок лицу, заявке на участие в открытом конкурсе которого присвоен второй номер.</w:t>
      </w:r>
    </w:p>
    <w:p w:rsidR="006C3D42" w:rsidRPr="00FE68C5" w:rsidRDefault="006C3D42" w:rsidP="008858F4">
      <w:pPr>
        <w:ind w:firstLine="709"/>
        <w:jc w:val="both"/>
        <w:rPr>
          <w:sz w:val="28"/>
          <w:szCs w:val="28"/>
          <w:lang w:val="ru-RU"/>
        </w:rPr>
      </w:pPr>
      <w:r w:rsidRPr="00FE68C5">
        <w:rPr>
          <w:sz w:val="28"/>
          <w:szCs w:val="28"/>
          <w:lang w:val="ru-RU"/>
        </w:rPr>
        <w:lastRenderedPageBreak/>
        <w:t xml:space="preserve">12.4. В случае, предусмотренном </w:t>
      </w:r>
      <w:hyperlink r:id="rId33" w:history="1">
        <w:r w:rsidRPr="00FE68C5">
          <w:rPr>
            <w:sz w:val="28"/>
            <w:szCs w:val="28"/>
            <w:lang w:val="ru-RU"/>
          </w:rPr>
          <w:t xml:space="preserve">пунктом </w:t>
        </w:r>
      </w:hyperlink>
      <w:r w:rsidRPr="00FE68C5">
        <w:rPr>
          <w:sz w:val="28"/>
          <w:szCs w:val="28"/>
          <w:lang w:val="ru-RU"/>
        </w:rPr>
        <w:t>4.2 Положения, победитель конкурса представляет организатору конкурса подтверждение того, что транспортные средства, удовлетворяющие требованиям конкурсной документации, находятся у него на праве собственности или ином законном основании к моменту выдачи Свидетельства.</w:t>
      </w:r>
    </w:p>
    <w:p w:rsidR="006C3D42" w:rsidRPr="00FE68C5" w:rsidRDefault="006C3D42" w:rsidP="008858F4">
      <w:pPr>
        <w:ind w:firstLine="709"/>
        <w:jc w:val="both"/>
        <w:rPr>
          <w:sz w:val="28"/>
          <w:szCs w:val="28"/>
          <w:lang w:val="ru-RU"/>
        </w:rPr>
      </w:pPr>
      <w:r w:rsidRPr="00FE68C5">
        <w:rPr>
          <w:sz w:val="28"/>
          <w:szCs w:val="28"/>
          <w:lang w:val="ru-RU"/>
        </w:rPr>
        <w:t>12.5. В случае, если победителем конкурса при подаче заявки на участие в конкурсе представлен предварительный договор о передаче транспортных средств, то победитель конкурса представляет организатору конкурса основной договор о передаче транспортных средств, удовлетворяющих требованиям конкурсной документации, на условиях, предусмотренных предварительным договором.</w:t>
      </w:r>
    </w:p>
    <w:p w:rsidR="006C3D42" w:rsidRPr="00FE68C5" w:rsidRDefault="006C3D42" w:rsidP="008858F4">
      <w:pPr>
        <w:ind w:firstLine="709"/>
        <w:jc w:val="both"/>
        <w:rPr>
          <w:sz w:val="28"/>
          <w:szCs w:val="28"/>
          <w:lang w:val="ru-RU"/>
        </w:rPr>
      </w:pPr>
      <w:r w:rsidRPr="00FE68C5">
        <w:rPr>
          <w:sz w:val="28"/>
          <w:szCs w:val="28"/>
          <w:lang w:val="ru-RU"/>
        </w:rPr>
        <w:t>12.6. Юридическое лицо, индивидуальный предприниматель, уполномоченный участник договора простого товарищества, получившие право на получение свидетельства об осуществлении перевозок по маршруту регулярных перевозок по результатам открытого конкурса, обязаны приступить к осуществлению предусмотренных данным свидетельством регулярных перевозок не позднее чем через шестьдесят дней со дня проведения открытого конкурса.</w:t>
      </w:r>
    </w:p>
    <w:p w:rsidR="006C3D42" w:rsidRDefault="006C3D42" w:rsidP="008858F4">
      <w:pPr>
        <w:ind w:firstLine="709"/>
        <w:jc w:val="both"/>
        <w:rPr>
          <w:sz w:val="28"/>
          <w:szCs w:val="28"/>
          <w:lang w:val="ru-RU"/>
        </w:rPr>
      </w:pPr>
      <w:r w:rsidRPr="00642CC3">
        <w:rPr>
          <w:sz w:val="28"/>
          <w:szCs w:val="28"/>
          <w:lang w:val="ru-RU"/>
        </w:rPr>
        <w:t>12.7. Без проведения открытого конкурса свидетельство об осуществлении перевозок по маршруту регулярных перевозок и карты маршрута регулярных перевозок выдаются в случаях предусмотренных пунктом 3 статьи 19 Федерального закона от 13</w:t>
      </w:r>
      <w:r w:rsidR="006E5D22" w:rsidRPr="00642CC3">
        <w:rPr>
          <w:sz w:val="28"/>
          <w:szCs w:val="28"/>
          <w:lang w:val="ru-RU"/>
        </w:rPr>
        <w:t xml:space="preserve"> июля </w:t>
      </w:r>
      <w:r w:rsidRPr="00642CC3">
        <w:rPr>
          <w:sz w:val="28"/>
          <w:szCs w:val="28"/>
          <w:lang w:val="ru-RU"/>
        </w:rPr>
        <w:t xml:space="preserve">2015 № 220-ФЗ </w:t>
      </w:r>
      <w:r w:rsidR="006E5D22" w:rsidRPr="00642CC3">
        <w:rPr>
          <w:sz w:val="28"/>
          <w:szCs w:val="28"/>
          <w:lang w:val="ru-RU"/>
        </w:rPr>
        <w:t xml:space="preserve">                   </w:t>
      </w:r>
      <w:r w:rsidRPr="00642CC3">
        <w:rPr>
          <w:sz w:val="28"/>
          <w:szCs w:val="28"/>
          <w:lang w:val="ru-RU"/>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свидетельство выдается один раз на срок, который не может превышать 180 дней, в день наступления обстоятельств, которые явились основанием для их выдачи.</w:t>
      </w:r>
    </w:p>
    <w:p w:rsidR="00DA6654" w:rsidRDefault="00DA6654" w:rsidP="008858F4">
      <w:pPr>
        <w:ind w:firstLine="709"/>
        <w:jc w:val="both"/>
        <w:rPr>
          <w:sz w:val="28"/>
          <w:szCs w:val="28"/>
          <w:lang w:val="ru-RU"/>
        </w:rPr>
      </w:pPr>
      <w:r>
        <w:rPr>
          <w:sz w:val="28"/>
          <w:szCs w:val="28"/>
          <w:lang w:val="ru-RU"/>
        </w:rPr>
        <w:t xml:space="preserve">12.8. При получении </w:t>
      </w:r>
      <w:r w:rsidR="001459D6">
        <w:rPr>
          <w:sz w:val="28"/>
          <w:szCs w:val="28"/>
          <w:lang w:val="ru-RU"/>
        </w:rPr>
        <w:t>свидетельства и карт</w:t>
      </w:r>
      <w:r w:rsidR="00874683">
        <w:rPr>
          <w:sz w:val="28"/>
          <w:szCs w:val="28"/>
          <w:lang w:val="ru-RU"/>
        </w:rPr>
        <w:t>ы</w:t>
      </w:r>
      <w:r w:rsidR="001459D6">
        <w:rPr>
          <w:sz w:val="28"/>
          <w:szCs w:val="28"/>
          <w:lang w:val="ru-RU"/>
        </w:rPr>
        <w:t xml:space="preserve"> об осуществлении перевозок по маршрутам регулярного сообщения перевозчик обязан соблюдать </w:t>
      </w:r>
      <w:r w:rsidR="00156CA4">
        <w:rPr>
          <w:sz w:val="28"/>
          <w:szCs w:val="28"/>
          <w:lang w:val="ru-RU"/>
        </w:rPr>
        <w:t>требования Положения</w:t>
      </w:r>
      <w:r w:rsidR="001459D6">
        <w:rPr>
          <w:sz w:val="28"/>
          <w:szCs w:val="28"/>
          <w:lang w:val="ru-RU"/>
        </w:rPr>
        <w:t xml:space="preserve"> об организации транспортного обслуживания населения в муниципальном образовании Туапсинский район.</w:t>
      </w:r>
    </w:p>
    <w:p w:rsidR="00642CC3" w:rsidRDefault="00642CC3" w:rsidP="008858F4">
      <w:pPr>
        <w:ind w:firstLine="709"/>
        <w:jc w:val="both"/>
        <w:rPr>
          <w:sz w:val="28"/>
          <w:szCs w:val="28"/>
          <w:lang w:val="ru-RU"/>
        </w:rPr>
      </w:pPr>
    </w:p>
    <w:p w:rsidR="00642CC3" w:rsidRPr="008858F4" w:rsidRDefault="00642CC3" w:rsidP="00642CC3">
      <w:pPr>
        <w:jc w:val="center"/>
        <w:rPr>
          <w:b/>
          <w:sz w:val="28"/>
          <w:szCs w:val="28"/>
          <w:lang w:val="ru-RU"/>
        </w:rPr>
      </w:pPr>
      <w:r>
        <w:rPr>
          <w:b/>
          <w:sz w:val="28"/>
          <w:szCs w:val="28"/>
          <w:lang w:val="ru-RU"/>
        </w:rPr>
        <w:t>13</w:t>
      </w:r>
      <w:r w:rsidRPr="008858F4">
        <w:rPr>
          <w:b/>
          <w:sz w:val="28"/>
          <w:szCs w:val="28"/>
          <w:lang w:val="ru-RU"/>
        </w:rPr>
        <w:t>. Выдача свидетельства об осуществлении перевозок</w:t>
      </w:r>
    </w:p>
    <w:p w:rsidR="00642CC3" w:rsidRPr="008858F4" w:rsidRDefault="006500D9" w:rsidP="00642CC3">
      <w:pPr>
        <w:jc w:val="center"/>
        <w:rPr>
          <w:b/>
          <w:sz w:val="28"/>
          <w:szCs w:val="28"/>
          <w:lang w:val="ru-RU"/>
        </w:rPr>
      </w:pPr>
      <w:r>
        <w:rPr>
          <w:b/>
          <w:sz w:val="28"/>
          <w:szCs w:val="28"/>
          <w:lang w:val="ru-RU"/>
        </w:rPr>
        <w:t xml:space="preserve">   </w:t>
      </w:r>
      <w:r w:rsidR="00642CC3" w:rsidRPr="008858F4">
        <w:rPr>
          <w:b/>
          <w:sz w:val="28"/>
          <w:szCs w:val="28"/>
          <w:lang w:val="ru-RU"/>
        </w:rPr>
        <w:t>по маршруту регулярных перевозок и карты маршрута</w:t>
      </w:r>
    </w:p>
    <w:p w:rsidR="006C3D42" w:rsidRDefault="00642CC3" w:rsidP="00642CC3">
      <w:pPr>
        <w:jc w:val="center"/>
        <w:rPr>
          <w:b/>
          <w:sz w:val="28"/>
          <w:szCs w:val="28"/>
          <w:lang w:val="ru-RU"/>
        </w:rPr>
      </w:pPr>
      <w:r w:rsidRPr="008858F4">
        <w:rPr>
          <w:b/>
          <w:sz w:val="28"/>
          <w:szCs w:val="28"/>
          <w:lang w:val="ru-RU"/>
        </w:rPr>
        <w:t>регулярных перевозок</w:t>
      </w:r>
      <w:r>
        <w:rPr>
          <w:b/>
          <w:sz w:val="28"/>
          <w:szCs w:val="28"/>
          <w:lang w:val="ru-RU"/>
        </w:rPr>
        <w:t xml:space="preserve"> без проведения конкурса</w:t>
      </w:r>
    </w:p>
    <w:p w:rsidR="00642CC3" w:rsidRPr="00642CC3" w:rsidRDefault="00642CC3" w:rsidP="00642CC3">
      <w:pPr>
        <w:jc w:val="center"/>
        <w:rPr>
          <w:sz w:val="28"/>
          <w:szCs w:val="28"/>
          <w:lang w:val="ru-RU"/>
        </w:rPr>
      </w:pPr>
    </w:p>
    <w:p w:rsidR="00F33FAB" w:rsidRDefault="00F33FAB" w:rsidP="00F33FAB">
      <w:pPr>
        <w:ind w:firstLine="709"/>
        <w:jc w:val="both"/>
        <w:rPr>
          <w:sz w:val="28"/>
          <w:szCs w:val="28"/>
          <w:lang w:val="ru-RU"/>
        </w:rPr>
      </w:pPr>
      <w:r>
        <w:rPr>
          <w:sz w:val="28"/>
          <w:szCs w:val="28"/>
          <w:lang w:val="ru-RU"/>
        </w:rPr>
        <w:t xml:space="preserve">13.1. Выдача </w:t>
      </w:r>
      <w:r w:rsidR="001459D6">
        <w:rPr>
          <w:sz w:val="28"/>
          <w:szCs w:val="28"/>
          <w:lang w:val="ru-RU"/>
        </w:rPr>
        <w:t xml:space="preserve">свидетельств и </w:t>
      </w:r>
      <w:r>
        <w:rPr>
          <w:sz w:val="28"/>
          <w:szCs w:val="28"/>
          <w:lang w:val="ru-RU"/>
        </w:rPr>
        <w:t xml:space="preserve">карт об осуществлении перевозок по муниципальным пригородным маршрутам (далее – </w:t>
      </w:r>
      <w:r w:rsidR="00156CA4">
        <w:rPr>
          <w:sz w:val="28"/>
          <w:szCs w:val="28"/>
          <w:lang w:val="ru-RU"/>
        </w:rPr>
        <w:t>Свидетельство и Карта</w:t>
      </w:r>
      <w:r>
        <w:rPr>
          <w:sz w:val="28"/>
          <w:szCs w:val="28"/>
          <w:lang w:val="ru-RU"/>
        </w:rPr>
        <w:t>) без проведения конкурса на срок не более 180 дней на условиях временной работы на маршрутах регулярного сообщения.</w:t>
      </w:r>
    </w:p>
    <w:p w:rsidR="00642CC3" w:rsidRDefault="00F33FAB" w:rsidP="00F33FAB">
      <w:pPr>
        <w:ind w:firstLine="709"/>
        <w:jc w:val="both"/>
        <w:rPr>
          <w:sz w:val="28"/>
          <w:szCs w:val="28"/>
          <w:lang w:val="ru-RU"/>
        </w:rPr>
      </w:pPr>
      <w:r>
        <w:rPr>
          <w:sz w:val="28"/>
          <w:szCs w:val="28"/>
          <w:lang w:val="ru-RU"/>
        </w:rPr>
        <w:t xml:space="preserve">13.2. </w:t>
      </w:r>
      <w:r w:rsidR="00156CA4">
        <w:rPr>
          <w:sz w:val="28"/>
          <w:szCs w:val="28"/>
          <w:lang w:val="ru-RU"/>
        </w:rPr>
        <w:t>Свидетельство и Карта</w:t>
      </w:r>
      <w:r>
        <w:rPr>
          <w:sz w:val="28"/>
          <w:szCs w:val="28"/>
          <w:lang w:val="ru-RU"/>
        </w:rPr>
        <w:t xml:space="preserve"> без проведения конкурса выдается перевозчику, после наступления обстоятельств, которые явились основанием для их выдачи.</w:t>
      </w:r>
    </w:p>
    <w:p w:rsidR="00E553AA" w:rsidRPr="00E553AA" w:rsidRDefault="00F33FAB" w:rsidP="00E553AA">
      <w:pPr>
        <w:pStyle w:val="a3"/>
        <w:spacing w:after="0" w:line="240" w:lineRule="auto"/>
        <w:ind w:left="0" w:firstLine="709"/>
        <w:jc w:val="both"/>
        <w:rPr>
          <w:rFonts w:ascii="Times New Roman" w:hAnsi="Times New Roman" w:cs="Times New Roman"/>
          <w:sz w:val="28"/>
        </w:rPr>
      </w:pPr>
      <w:r w:rsidRPr="00E553AA">
        <w:rPr>
          <w:rFonts w:ascii="Times New Roman" w:hAnsi="Times New Roman" w:cs="Times New Roman"/>
          <w:sz w:val="28"/>
          <w:szCs w:val="28"/>
        </w:rPr>
        <w:lastRenderedPageBreak/>
        <w:t xml:space="preserve">13.3. </w:t>
      </w:r>
      <w:r w:rsidR="00E553AA" w:rsidRPr="00E553AA">
        <w:rPr>
          <w:rFonts w:ascii="Times New Roman" w:hAnsi="Times New Roman" w:cs="Times New Roman"/>
          <w:sz w:val="28"/>
        </w:rPr>
        <w:t xml:space="preserve">В течение </w:t>
      </w:r>
      <w:r w:rsidR="00E553AA">
        <w:rPr>
          <w:rFonts w:ascii="Times New Roman" w:hAnsi="Times New Roman" w:cs="Times New Roman"/>
          <w:sz w:val="28"/>
        </w:rPr>
        <w:t>2 (двух</w:t>
      </w:r>
      <w:r w:rsidR="00E553AA" w:rsidRPr="00E553AA">
        <w:rPr>
          <w:rFonts w:ascii="Times New Roman" w:hAnsi="Times New Roman" w:cs="Times New Roman"/>
          <w:sz w:val="28"/>
        </w:rPr>
        <w:t xml:space="preserve">) рабочих дней после принятия решения о необходимости </w:t>
      </w:r>
      <w:r w:rsidR="00E553AA">
        <w:rPr>
          <w:rFonts w:ascii="Times New Roman" w:hAnsi="Times New Roman" w:cs="Times New Roman"/>
          <w:sz w:val="28"/>
        </w:rPr>
        <w:t xml:space="preserve">выдачи </w:t>
      </w:r>
      <w:r w:rsidR="00156CA4">
        <w:rPr>
          <w:rFonts w:ascii="Times New Roman" w:hAnsi="Times New Roman" w:cs="Times New Roman"/>
          <w:sz w:val="28"/>
        </w:rPr>
        <w:t>Свидетельств и Карт</w:t>
      </w:r>
      <w:r w:rsidR="00E553AA">
        <w:rPr>
          <w:rFonts w:ascii="Times New Roman" w:hAnsi="Times New Roman" w:cs="Times New Roman"/>
          <w:sz w:val="28"/>
        </w:rPr>
        <w:t xml:space="preserve"> </w:t>
      </w:r>
      <w:r w:rsidR="00E553AA" w:rsidRPr="00E553AA">
        <w:rPr>
          <w:rFonts w:ascii="Times New Roman" w:hAnsi="Times New Roman" w:cs="Times New Roman"/>
          <w:sz w:val="28"/>
        </w:rPr>
        <w:t xml:space="preserve">без проведения конкурса </w:t>
      </w:r>
      <w:r w:rsidR="00E553AA">
        <w:rPr>
          <w:rFonts w:ascii="Times New Roman" w:hAnsi="Times New Roman" w:cs="Times New Roman"/>
          <w:sz w:val="28"/>
        </w:rPr>
        <w:t>на официальном сайте конкурса организатор конкурса</w:t>
      </w:r>
      <w:r w:rsidR="00E553AA" w:rsidRPr="00E553AA">
        <w:rPr>
          <w:rFonts w:ascii="Times New Roman" w:hAnsi="Times New Roman" w:cs="Times New Roman"/>
          <w:sz w:val="28"/>
        </w:rPr>
        <w:t xml:space="preserve"> размещает </w:t>
      </w:r>
      <w:r w:rsidR="00E553AA">
        <w:rPr>
          <w:rFonts w:ascii="Times New Roman" w:hAnsi="Times New Roman" w:cs="Times New Roman"/>
          <w:sz w:val="28"/>
        </w:rPr>
        <w:t>извещение</w:t>
      </w:r>
      <w:r w:rsidR="00E553AA" w:rsidRPr="00E553AA">
        <w:rPr>
          <w:rFonts w:ascii="Times New Roman" w:hAnsi="Times New Roman" w:cs="Times New Roman"/>
          <w:sz w:val="28"/>
        </w:rPr>
        <w:t xml:space="preserve">, содержащее информацию о маршруте и (или) графиках, расписании (-ях) движения, характеристиках необходимого подвижного состава, о сроке действия </w:t>
      </w:r>
      <w:r w:rsidR="00874683">
        <w:rPr>
          <w:rFonts w:ascii="Times New Roman" w:hAnsi="Times New Roman" w:cs="Times New Roman"/>
          <w:sz w:val="28"/>
        </w:rPr>
        <w:t>свидетельства и карты</w:t>
      </w:r>
      <w:r w:rsidR="00E553AA" w:rsidRPr="00E553AA">
        <w:rPr>
          <w:rFonts w:ascii="Times New Roman" w:hAnsi="Times New Roman" w:cs="Times New Roman"/>
          <w:sz w:val="28"/>
        </w:rPr>
        <w:t xml:space="preserve"> и о сроке окончания приема заявлений, а также принимает иные меры по информированию перевозчиков.</w:t>
      </w:r>
    </w:p>
    <w:p w:rsidR="00E553AA" w:rsidRDefault="00E553AA" w:rsidP="00E553AA">
      <w:pPr>
        <w:ind w:firstLine="709"/>
        <w:jc w:val="both"/>
        <w:rPr>
          <w:sz w:val="28"/>
          <w:szCs w:val="28"/>
          <w:lang w:val="ru-RU"/>
        </w:rPr>
      </w:pPr>
      <w:r>
        <w:rPr>
          <w:sz w:val="28"/>
          <w:szCs w:val="28"/>
          <w:lang w:val="ru-RU"/>
        </w:rPr>
        <w:t>13.4. Перевозчик в течение двух рабочих дней, вправе предоставить в Управление транспорта и дорожного хозяйства администрации муниципального образования Туапсинский район:</w:t>
      </w:r>
    </w:p>
    <w:p w:rsidR="00642CC3" w:rsidRDefault="00E553AA" w:rsidP="00E553AA">
      <w:pPr>
        <w:jc w:val="both"/>
        <w:rPr>
          <w:sz w:val="28"/>
          <w:szCs w:val="28"/>
          <w:lang w:val="ru-RU"/>
        </w:rPr>
      </w:pPr>
      <w:r>
        <w:rPr>
          <w:sz w:val="28"/>
          <w:szCs w:val="28"/>
          <w:lang w:val="ru-RU"/>
        </w:rPr>
        <w:tab/>
        <w:t>заявление;</w:t>
      </w:r>
    </w:p>
    <w:p w:rsidR="00E553AA" w:rsidRDefault="00E553AA" w:rsidP="00E553AA">
      <w:pPr>
        <w:jc w:val="both"/>
        <w:rPr>
          <w:sz w:val="28"/>
          <w:szCs w:val="28"/>
          <w:lang w:val="ru-RU"/>
        </w:rPr>
      </w:pPr>
      <w:r>
        <w:rPr>
          <w:sz w:val="28"/>
          <w:szCs w:val="28"/>
          <w:lang w:val="ru-RU"/>
        </w:rPr>
        <w:tab/>
        <w:t>список транспортных средств</w:t>
      </w:r>
      <w:r w:rsidR="002A1986">
        <w:rPr>
          <w:sz w:val="28"/>
          <w:szCs w:val="28"/>
          <w:lang w:val="ru-RU"/>
        </w:rPr>
        <w:t>;</w:t>
      </w:r>
    </w:p>
    <w:p w:rsidR="002A1986" w:rsidRDefault="002A1986" w:rsidP="00E553AA">
      <w:pPr>
        <w:jc w:val="both"/>
        <w:rPr>
          <w:sz w:val="28"/>
          <w:szCs w:val="28"/>
          <w:lang w:val="ru-RU"/>
        </w:rPr>
      </w:pPr>
      <w:r>
        <w:rPr>
          <w:sz w:val="28"/>
          <w:szCs w:val="28"/>
          <w:lang w:val="ru-RU"/>
        </w:rPr>
        <w:tab/>
        <w:t>информацию о стаже работе в области услуг по перевозке пассажиров;</w:t>
      </w:r>
    </w:p>
    <w:p w:rsidR="002A1986" w:rsidRDefault="002A1986" w:rsidP="00E553AA">
      <w:pPr>
        <w:jc w:val="both"/>
        <w:rPr>
          <w:sz w:val="28"/>
          <w:szCs w:val="28"/>
          <w:lang w:val="ru-RU"/>
        </w:rPr>
      </w:pPr>
      <w:r>
        <w:rPr>
          <w:sz w:val="28"/>
          <w:szCs w:val="28"/>
          <w:lang w:val="ru-RU"/>
        </w:rPr>
        <w:tab/>
        <w:t>информацию о планируемом тарифе для перевозки пассажиров.</w:t>
      </w:r>
    </w:p>
    <w:p w:rsidR="002A1986" w:rsidRDefault="002A1986" w:rsidP="00E553AA">
      <w:pPr>
        <w:jc w:val="both"/>
        <w:rPr>
          <w:sz w:val="28"/>
          <w:szCs w:val="28"/>
          <w:lang w:val="ru-RU"/>
        </w:rPr>
      </w:pPr>
      <w:r>
        <w:rPr>
          <w:sz w:val="28"/>
          <w:szCs w:val="28"/>
          <w:lang w:val="ru-RU"/>
        </w:rPr>
        <w:tab/>
        <w:t>13.5.</w:t>
      </w:r>
      <w:r w:rsidR="00CA6480">
        <w:rPr>
          <w:sz w:val="28"/>
          <w:szCs w:val="28"/>
          <w:lang w:val="ru-RU"/>
        </w:rPr>
        <w:t xml:space="preserve"> Организатор конкурса</w:t>
      </w:r>
      <w:r>
        <w:rPr>
          <w:sz w:val="28"/>
          <w:szCs w:val="28"/>
          <w:lang w:val="ru-RU"/>
        </w:rPr>
        <w:t xml:space="preserve"> </w:t>
      </w:r>
      <w:r w:rsidR="00CA6480">
        <w:rPr>
          <w:sz w:val="28"/>
          <w:szCs w:val="28"/>
          <w:lang w:val="ru-RU"/>
        </w:rPr>
        <w:t>в</w:t>
      </w:r>
      <w:r>
        <w:rPr>
          <w:sz w:val="28"/>
          <w:szCs w:val="28"/>
          <w:lang w:val="ru-RU"/>
        </w:rPr>
        <w:t xml:space="preserve"> течение </w:t>
      </w:r>
      <w:r w:rsidR="00874683">
        <w:rPr>
          <w:sz w:val="28"/>
          <w:szCs w:val="28"/>
          <w:lang w:val="ru-RU"/>
        </w:rPr>
        <w:t>2</w:t>
      </w:r>
      <w:r>
        <w:rPr>
          <w:sz w:val="28"/>
          <w:szCs w:val="28"/>
          <w:lang w:val="ru-RU"/>
        </w:rPr>
        <w:t xml:space="preserve"> (</w:t>
      </w:r>
      <w:r w:rsidR="00874683">
        <w:rPr>
          <w:sz w:val="28"/>
          <w:szCs w:val="28"/>
          <w:lang w:val="ru-RU"/>
        </w:rPr>
        <w:t>двух</w:t>
      </w:r>
      <w:r>
        <w:rPr>
          <w:sz w:val="28"/>
          <w:szCs w:val="28"/>
          <w:lang w:val="ru-RU"/>
        </w:rPr>
        <w:t xml:space="preserve">) рабочих дней </w:t>
      </w:r>
      <w:r w:rsidR="00CA6480">
        <w:rPr>
          <w:sz w:val="28"/>
          <w:szCs w:val="28"/>
          <w:lang w:val="ru-RU"/>
        </w:rPr>
        <w:t xml:space="preserve">рассматривает поступившие заявки от перевозчиков для принятия решения о выдачи </w:t>
      </w:r>
      <w:r w:rsidR="00156CA4">
        <w:rPr>
          <w:sz w:val="28"/>
          <w:szCs w:val="28"/>
          <w:lang w:val="ru-RU"/>
        </w:rPr>
        <w:t>Свидетельств и Карт</w:t>
      </w:r>
      <w:r w:rsidR="00CA6480">
        <w:rPr>
          <w:sz w:val="28"/>
          <w:szCs w:val="28"/>
          <w:lang w:val="ru-RU"/>
        </w:rPr>
        <w:t xml:space="preserve"> без проведения конкурса об осуществлении перевозок по муниципальным маршрутам. </w:t>
      </w:r>
    </w:p>
    <w:p w:rsidR="00CA6480" w:rsidRDefault="00CA6480" w:rsidP="00CA6480">
      <w:pPr>
        <w:ind w:firstLine="708"/>
        <w:jc w:val="both"/>
        <w:rPr>
          <w:sz w:val="28"/>
          <w:szCs w:val="28"/>
          <w:lang w:val="ru-RU"/>
        </w:rPr>
      </w:pPr>
      <w:r>
        <w:rPr>
          <w:sz w:val="28"/>
          <w:szCs w:val="28"/>
          <w:lang w:val="ru-RU"/>
        </w:rPr>
        <w:t xml:space="preserve">13.6. После принятия решения в течение 2 (двух) рабочих дней Управление транспорта и дорожного хозяйства администрации муниципального образования Туапсинский район выдает </w:t>
      </w:r>
      <w:r w:rsidR="00156CA4">
        <w:rPr>
          <w:sz w:val="28"/>
          <w:szCs w:val="28"/>
          <w:lang w:val="ru-RU"/>
        </w:rPr>
        <w:t xml:space="preserve">Свидетельство и Карту </w:t>
      </w:r>
      <w:r>
        <w:rPr>
          <w:sz w:val="28"/>
          <w:szCs w:val="28"/>
          <w:lang w:val="ru-RU"/>
        </w:rPr>
        <w:t xml:space="preserve">без проведения конкурса об осуществлении перевозок по муниципальным пригородным маршрутам перевозчику, предоставившему </w:t>
      </w:r>
      <w:r w:rsidR="00874683">
        <w:rPr>
          <w:sz w:val="28"/>
          <w:szCs w:val="28"/>
          <w:lang w:val="ru-RU"/>
        </w:rPr>
        <w:t xml:space="preserve">соответствующее </w:t>
      </w:r>
      <w:r>
        <w:rPr>
          <w:sz w:val="28"/>
          <w:szCs w:val="28"/>
          <w:lang w:val="ru-RU"/>
        </w:rPr>
        <w:t>транспортное средство более поздней даты выпуска.</w:t>
      </w:r>
    </w:p>
    <w:p w:rsidR="00642CC3" w:rsidRDefault="0078247D" w:rsidP="0078247D">
      <w:pPr>
        <w:ind w:firstLine="708"/>
        <w:jc w:val="both"/>
        <w:rPr>
          <w:sz w:val="28"/>
          <w:lang w:val="ru-RU"/>
        </w:rPr>
      </w:pPr>
      <w:r w:rsidRPr="0078247D">
        <w:rPr>
          <w:sz w:val="28"/>
          <w:lang w:val="ru-RU"/>
        </w:rPr>
        <w:t xml:space="preserve">В случае, если несколько перевозчиков предоставляют транспортные средства с аналогичными датами выпуска, </w:t>
      </w:r>
      <w:r w:rsidR="00156CA4">
        <w:rPr>
          <w:sz w:val="28"/>
          <w:lang w:val="ru-RU"/>
        </w:rPr>
        <w:t xml:space="preserve">Свидетельство и </w:t>
      </w:r>
      <w:r>
        <w:rPr>
          <w:sz w:val="28"/>
          <w:lang w:val="ru-RU"/>
        </w:rPr>
        <w:t xml:space="preserve">Карта </w:t>
      </w:r>
      <w:r w:rsidRPr="0078247D">
        <w:rPr>
          <w:sz w:val="28"/>
          <w:lang w:val="ru-RU"/>
        </w:rPr>
        <w:t xml:space="preserve">без проведения конкурса </w:t>
      </w:r>
      <w:r>
        <w:rPr>
          <w:sz w:val="28"/>
          <w:lang w:val="ru-RU"/>
        </w:rPr>
        <w:t>выдается</w:t>
      </w:r>
      <w:r w:rsidRPr="0078247D">
        <w:rPr>
          <w:sz w:val="28"/>
          <w:lang w:val="ru-RU"/>
        </w:rPr>
        <w:t xml:space="preserve"> перевозчик</w:t>
      </w:r>
      <w:r>
        <w:rPr>
          <w:sz w:val="28"/>
          <w:lang w:val="ru-RU"/>
        </w:rPr>
        <w:t>у имеющему</w:t>
      </w:r>
      <w:r w:rsidRPr="0078247D">
        <w:rPr>
          <w:sz w:val="28"/>
          <w:lang w:val="ru-RU"/>
        </w:rPr>
        <w:t xml:space="preserve"> наибольший опыт в оказании услуг по перевозке пассажиров (стаж) для оказания качественных и безопасных услуг перевозки пассажиров, согласно лицензии на право осуществления пассажирских перевозок (преимуществом является более ранняя дата получения такой лицензии).</w:t>
      </w:r>
    </w:p>
    <w:p w:rsidR="0078247D" w:rsidRDefault="0078247D" w:rsidP="0078247D">
      <w:pPr>
        <w:ind w:firstLine="708"/>
        <w:jc w:val="both"/>
        <w:rPr>
          <w:sz w:val="28"/>
          <w:lang w:val="ru-RU"/>
        </w:rPr>
      </w:pPr>
      <w:r>
        <w:rPr>
          <w:sz w:val="28"/>
          <w:lang w:val="ru-RU"/>
        </w:rPr>
        <w:t xml:space="preserve">13.7. После выдачи </w:t>
      </w:r>
      <w:r w:rsidR="00156CA4">
        <w:rPr>
          <w:sz w:val="28"/>
          <w:lang w:val="ru-RU"/>
        </w:rPr>
        <w:t>Свидетельств и Карт</w:t>
      </w:r>
      <w:r>
        <w:rPr>
          <w:sz w:val="28"/>
          <w:lang w:val="ru-RU"/>
        </w:rPr>
        <w:t xml:space="preserve"> без проведения конкурса</w:t>
      </w:r>
      <w:r w:rsidR="00EB3F9B">
        <w:rPr>
          <w:sz w:val="28"/>
          <w:lang w:val="ru-RU"/>
        </w:rPr>
        <w:t>, но не позднее 10 (десяти) рабочих дней после их выдачи, организатор конкурса на официальном сайте конкурса размещает сведения о маршруте и (или) графиках и расписании (- ях) движения,</w:t>
      </w:r>
      <w:r w:rsidR="00156CA4">
        <w:rPr>
          <w:sz w:val="28"/>
          <w:lang w:val="ru-RU"/>
        </w:rPr>
        <w:t xml:space="preserve"> а также о сроке действия данного</w:t>
      </w:r>
      <w:r w:rsidR="00EB3F9B">
        <w:rPr>
          <w:sz w:val="28"/>
          <w:lang w:val="ru-RU"/>
        </w:rPr>
        <w:t xml:space="preserve"> </w:t>
      </w:r>
      <w:r w:rsidR="00156CA4">
        <w:rPr>
          <w:sz w:val="28"/>
          <w:lang w:val="ru-RU"/>
        </w:rPr>
        <w:t>Свидетельства и Карты</w:t>
      </w:r>
      <w:r w:rsidR="00EB3F9B">
        <w:rPr>
          <w:sz w:val="28"/>
          <w:lang w:val="ru-RU"/>
        </w:rPr>
        <w:t>, выданных перевозчику.</w:t>
      </w:r>
    </w:p>
    <w:p w:rsidR="0078247D" w:rsidRPr="0078247D" w:rsidRDefault="0078247D" w:rsidP="00156CA4">
      <w:pPr>
        <w:jc w:val="both"/>
        <w:rPr>
          <w:sz w:val="28"/>
          <w:szCs w:val="28"/>
          <w:lang w:val="ru-RU"/>
        </w:rPr>
      </w:pPr>
    </w:p>
    <w:p w:rsidR="006C3D42" w:rsidRPr="008858F4" w:rsidRDefault="00642CC3" w:rsidP="008858F4">
      <w:pPr>
        <w:jc w:val="center"/>
        <w:rPr>
          <w:b/>
          <w:sz w:val="28"/>
          <w:szCs w:val="28"/>
          <w:lang w:val="ru-RU"/>
        </w:rPr>
      </w:pPr>
      <w:r>
        <w:rPr>
          <w:b/>
          <w:sz w:val="28"/>
          <w:szCs w:val="28"/>
          <w:lang w:val="ru-RU"/>
        </w:rPr>
        <w:t>14</w:t>
      </w:r>
      <w:r w:rsidR="006C3D42" w:rsidRPr="008858F4">
        <w:rPr>
          <w:b/>
          <w:sz w:val="28"/>
          <w:szCs w:val="28"/>
          <w:lang w:val="ru-RU"/>
        </w:rPr>
        <w:t>. Последствия признания конкурса несостоявшимся</w:t>
      </w:r>
    </w:p>
    <w:p w:rsidR="006C3D42" w:rsidRPr="008858F4" w:rsidRDefault="006C3D42" w:rsidP="008858F4">
      <w:pPr>
        <w:jc w:val="center"/>
        <w:rPr>
          <w:b/>
          <w:sz w:val="28"/>
          <w:szCs w:val="28"/>
          <w:lang w:val="ru-RU"/>
        </w:rPr>
      </w:pPr>
    </w:p>
    <w:p w:rsidR="006C3D42" w:rsidRPr="00642CC3" w:rsidRDefault="00642CC3" w:rsidP="00124D3B">
      <w:pPr>
        <w:ind w:firstLine="709"/>
        <w:jc w:val="both"/>
        <w:rPr>
          <w:sz w:val="28"/>
          <w:szCs w:val="28"/>
          <w:lang w:val="ru-RU"/>
        </w:rPr>
      </w:pPr>
      <w:r>
        <w:rPr>
          <w:sz w:val="28"/>
          <w:szCs w:val="28"/>
          <w:lang w:val="ru-RU"/>
        </w:rPr>
        <w:t>14</w:t>
      </w:r>
      <w:r w:rsidR="006C3D42" w:rsidRPr="00642CC3">
        <w:rPr>
          <w:sz w:val="28"/>
          <w:szCs w:val="28"/>
          <w:lang w:val="ru-RU"/>
        </w:rPr>
        <w:t>.1. Основаниями для признания конкурса несостоявшимся являются:</w:t>
      </w:r>
    </w:p>
    <w:p w:rsidR="006C3D42" w:rsidRPr="00642CC3" w:rsidRDefault="006C3D42" w:rsidP="00124D3B">
      <w:pPr>
        <w:ind w:firstLine="709"/>
        <w:jc w:val="both"/>
        <w:rPr>
          <w:sz w:val="28"/>
          <w:szCs w:val="28"/>
          <w:lang w:val="ru-RU"/>
        </w:rPr>
      </w:pPr>
      <w:r w:rsidRPr="00642CC3">
        <w:rPr>
          <w:sz w:val="28"/>
          <w:szCs w:val="28"/>
          <w:lang w:val="ru-RU"/>
        </w:rPr>
        <w:t>1) отсутствие заявок на участие в конкурсе;</w:t>
      </w:r>
    </w:p>
    <w:p w:rsidR="006C3D42" w:rsidRPr="00642CC3" w:rsidRDefault="006C3D42" w:rsidP="00124D3B">
      <w:pPr>
        <w:ind w:firstLine="709"/>
        <w:jc w:val="both"/>
        <w:rPr>
          <w:sz w:val="28"/>
          <w:szCs w:val="28"/>
          <w:lang w:val="ru-RU"/>
        </w:rPr>
      </w:pPr>
      <w:r w:rsidRPr="00642CC3">
        <w:rPr>
          <w:sz w:val="28"/>
          <w:szCs w:val="28"/>
          <w:lang w:val="ru-RU"/>
        </w:rPr>
        <w:t>2) наличие только одной заявки на участие в конкурсе перевозчика, допущенного организатором к участию в конкурсе;</w:t>
      </w:r>
    </w:p>
    <w:p w:rsidR="006C3D42" w:rsidRPr="00642CC3" w:rsidRDefault="006C3D42" w:rsidP="00124D3B">
      <w:pPr>
        <w:ind w:firstLine="709"/>
        <w:jc w:val="both"/>
        <w:rPr>
          <w:sz w:val="28"/>
          <w:szCs w:val="28"/>
          <w:lang w:val="ru-RU"/>
        </w:rPr>
      </w:pPr>
      <w:r w:rsidRPr="00642CC3">
        <w:rPr>
          <w:sz w:val="28"/>
          <w:szCs w:val="28"/>
          <w:lang w:val="ru-RU"/>
        </w:rPr>
        <w:t>3) решение суда, вступившее в законную силу;</w:t>
      </w:r>
    </w:p>
    <w:p w:rsidR="006C3D42" w:rsidRPr="00FE68C5" w:rsidRDefault="006C3D42" w:rsidP="00124D3B">
      <w:pPr>
        <w:ind w:firstLine="709"/>
        <w:jc w:val="both"/>
        <w:rPr>
          <w:sz w:val="28"/>
          <w:szCs w:val="28"/>
          <w:lang w:val="ru-RU"/>
        </w:rPr>
      </w:pPr>
      <w:r w:rsidRPr="00FE68C5">
        <w:rPr>
          <w:sz w:val="28"/>
          <w:szCs w:val="28"/>
          <w:lang w:val="ru-RU"/>
        </w:rPr>
        <w:lastRenderedPageBreak/>
        <w:t>4) отсутствие заявок, соответствующих требованиям конкурсной документации.</w:t>
      </w:r>
    </w:p>
    <w:p w:rsidR="006C3D42" w:rsidRPr="00FE68C5" w:rsidRDefault="00642CC3" w:rsidP="00124D3B">
      <w:pPr>
        <w:ind w:firstLine="709"/>
        <w:jc w:val="both"/>
        <w:rPr>
          <w:sz w:val="28"/>
          <w:szCs w:val="28"/>
          <w:lang w:val="ru-RU"/>
        </w:rPr>
      </w:pPr>
      <w:r>
        <w:rPr>
          <w:sz w:val="28"/>
          <w:szCs w:val="28"/>
          <w:lang w:val="ru-RU"/>
        </w:rPr>
        <w:t>14</w:t>
      </w:r>
      <w:r w:rsidR="006C3D42" w:rsidRPr="00FE68C5">
        <w:rPr>
          <w:sz w:val="28"/>
          <w:szCs w:val="28"/>
          <w:lang w:val="ru-RU"/>
        </w:rPr>
        <w:t>.2. Если открытый конкурс признан не состоявшимся в связи с тем, что только одна заявка на участие в открытом конкурсе была признана соответствующей требованиям конкурсной документации, юридическому лицу, индивидуальному предпринимателю или уполномоченному участнику договора простого товарищества, подавшим такую заявку на участие в открытом конкурсе, выдается свидетельство об осуществлении перевозок.</w:t>
      </w:r>
    </w:p>
    <w:p w:rsidR="006C3D42" w:rsidRPr="00642CC3" w:rsidRDefault="00642CC3" w:rsidP="00124D3B">
      <w:pPr>
        <w:ind w:firstLine="709"/>
        <w:jc w:val="both"/>
        <w:rPr>
          <w:sz w:val="28"/>
          <w:szCs w:val="28"/>
          <w:lang w:val="ru-RU"/>
        </w:rPr>
      </w:pPr>
      <w:r>
        <w:rPr>
          <w:sz w:val="28"/>
          <w:szCs w:val="28"/>
          <w:lang w:val="ru-RU"/>
        </w:rPr>
        <w:t>14</w:t>
      </w:r>
      <w:r w:rsidR="006C3D42" w:rsidRPr="00642CC3">
        <w:rPr>
          <w:sz w:val="28"/>
          <w:szCs w:val="28"/>
          <w:lang w:val="ru-RU"/>
        </w:rPr>
        <w:t xml:space="preserve">.3. В случае если конкурс признан несостоявшимся по основаниям, не указанным в </w:t>
      </w:r>
      <w:hyperlink r:id="rId34" w:history="1">
        <w:r w:rsidR="00874683">
          <w:rPr>
            <w:sz w:val="28"/>
            <w:szCs w:val="28"/>
            <w:lang w:val="ru-RU"/>
          </w:rPr>
          <w:t>пункте 14</w:t>
        </w:r>
        <w:r w:rsidR="006C3D42" w:rsidRPr="00642CC3">
          <w:rPr>
            <w:sz w:val="28"/>
            <w:szCs w:val="28"/>
            <w:lang w:val="ru-RU"/>
          </w:rPr>
          <w:t>.</w:t>
        </w:r>
      </w:hyperlink>
      <w:r w:rsidR="006C3D42" w:rsidRPr="00642CC3">
        <w:rPr>
          <w:sz w:val="28"/>
          <w:szCs w:val="28"/>
          <w:lang w:val="ru-RU"/>
        </w:rPr>
        <w:t>2 Положения, организатор конкурса вправе принять решение о повторном проведении открытого конкурса или об отмене предусмотренного конкурсной документацией маршрута (маршрутов) регулярных перевозок.</w:t>
      </w:r>
    </w:p>
    <w:p w:rsidR="006C3D42" w:rsidRPr="00FE68C5" w:rsidRDefault="006C3D42" w:rsidP="00FE68C5">
      <w:pPr>
        <w:jc w:val="both"/>
        <w:rPr>
          <w:sz w:val="28"/>
          <w:szCs w:val="28"/>
          <w:lang w:val="ru-RU"/>
        </w:rPr>
      </w:pPr>
    </w:p>
    <w:p w:rsidR="006C3D42" w:rsidRPr="00124D3B" w:rsidRDefault="00642CC3" w:rsidP="00124D3B">
      <w:pPr>
        <w:jc w:val="center"/>
        <w:rPr>
          <w:b/>
          <w:sz w:val="28"/>
          <w:szCs w:val="28"/>
          <w:lang w:val="ru-RU"/>
        </w:rPr>
      </w:pPr>
      <w:r>
        <w:rPr>
          <w:b/>
          <w:sz w:val="28"/>
          <w:szCs w:val="28"/>
          <w:lang w:val="ru-RU"/>
        </w:rPr>
        <w:t>15</w:t>
      </w:r>
      <w:r w:rsidR="006C3D42" w:rsidRPr="00124D3B">
        <w:rPr>
          <w:b/>
          <w:sz w:val="28"/>
          <w:szCs w:val="28"/>
          <w:lang w:val="ru-RU"/>
        </w:rPr>
        <w:t>. Обжалование результатов открытого конкурса</w:t>
      </w:r>
    </w:p>
    <w:p w:rsidR="006C3D42" w:rsidRPr="00FE68C5" w:rsidRDefault="006C3D42" w:rsidP="00FE68C5">
      <w:pPr>
        <w:jc w:val="both"/>
        <w:rPr>
          <w:sz w:val="28"/>
          <w:szCs w:val="28"/>
          <w:lang w:val="ru-RU"/>
        </w:rPr>
      </w:pPr>
    </w:p>
    <w:p w:rsidR="006C3D42" w:rsidRPr="00FE68C5" w:rsidRDefault="00642CC3" w:rsidP="00124D3B">
      <w:pPr>
        <w:ind w:firstLine="709"/>
        <w:jc w:val="both"/>
        <w:rPr>
          <w:sz w:val="28"/>
          <w:szCs w:val="28"/>
          <w:lang w:val="ru-RU"/>
        </w:rPr>
      </w:pPr>
      <w:r>
        <w:rPr>
          <w:sz w:val="28"/>
          <w:szCs w:val="28"/>
          <w:lang w:val="ru-RU"/>
        </w:rPr>
        <w:t>15</w:t>
      </w:r>
      <w:r w:rsidR="006C3D42" w:rsidRPr="00FE68C5">
        <w:rPr>
          <w:sz w:val="28"/>
          <w:szCs w:val="28"/>
          <w:lang w:val="ru-RU"/>
        </w:rPr>
        <w:t>.1. Результаты открытого конкурса могут быть обжалованы в судебном порядке.</w:t>
      </w:r>
    </w:p>
    <w:p w:rsidR="006079CB" w:rsidRPr="00FE68C5" w:rsidRDefault="00642CC3" w:rsidP="00124D3B">
      <w:pPr>
        <w:ind w:firstLine="709"/>
        <w:jc w:val="both"/>
        <w:rPr>
          <w:sz w:val="28"/>
          <w:szCs w:val="28"/>
          <w:lang w:val="ru-RU"/>
        </w:rPr>
      </w:pPr>
      <w:r>
        <w:rPr>
          <w:sz w:val="28"/>
          <w:szCs w:val="28"/>
          <w:lang w:val="ru-RU"/>
        </w:rPr>
        <w:t>15</w:t>
      </w:r>
      <w:r w:rsidR="006C3D42" w:rsidRPr="00FE68C5">
        <w:rPr>
          <w:sz w:val="28"/>
          <w:szCs w:val="28"/>
          <w:lang w:val="ru-RU"/>
        </w:rPr>
        <w:t>.2. В случае признания результатов открытого конкурса недействительными повторный конкурс проводится не позднее чем через 30 дней после вступления в силу решения суда об аннулировании результатов открытого конкурса.</w:t>
      </w:r>
    </w:p>
    <w:p w:rsidR="000F6069" w:rsidRPr="00FE68C5" w:rsidRDefault="000F6069" w:rsidP="00EB3F9B">
      <w:pPr>
        <w:jc w:val="both"/>
        <w:rPr>
          <w:sz w:val="28"/>
          <w:szCs w:val="28"/>
          <w:lang w:val="ru-RU"/>
        </w:rPr>
      </w:pPr>
    </w:p>
    <w:p w:rsidR="000F6069" w:rsidRPr="00FE68C5" w:rsidRDefault="000F6069" w:rsidP="00FE68C5">
      <w:pPr>
        <w:jc w:val="both"/>
        <w:rPr>
          <w:sz w:val="28"/>
          <w:szCs w:val="28"/>
          <w:lang w:val="ru-RU"/>
        </w:rPr>
      </w:pPr>
    </w:p>
    <w:p w:rsidR="000F6069" w:rsidRPr="00FE68C5" w:rsidRDefault="000F6069" w:rsidP="00FE68C5">
      <w:pPr>
        <w:jc w:val="both"/>
        <w:rPr>
          <w:sz w:val="28"/>
          <w:szCs w:val="28"/>
          <w:lang w:val="ru-RU"/>
        </w:rPr>
      </w:pPr>
    </w:p>
    <w:p w:rsidR="00F5731B" w:rsidRPr="00FE68C5" w:rsidRDefault="00F5731B" w:rsidP="00FE68C5">
      <w:pPr>
        <w:jc w:val="both"/>
        <w:rPr>
          <w:sz w:val="28"/>
          <w:szCs w:val="28"/>
          <w:lang w:val="ru-RU"/>
        </w:rPr>
      </w:pPr>
      <w:r w:rsidRPr="00FE68C5">
        <w:rPr>
          <w:sz w:val="28"/>
          <w:szCs w:val="28"/>
          <w:lang w:val="ru-RU"/>
        </w:rPr>
        <w:t>Начальник управления транспорта</w:t>
      </w:r>
    </w:p>
    <w:p w:rsidR="00F5731B" w:rsidRPr="00FE68C5" w:rsidRDefault="00F5731B" w:rsidP="00FE68C5">
      <w:pPr>
        <w:jc w:val="both"/>
        <w:rPr>
          <w:sz w:val="28"/>
          <w:szCs w:val="28"/>
          <w:lang w:val="ru-RU"/>
        </w:rPr>
      </w:pPr>
      <w:r w:rsidRPr="00FE68C5">
        <w:rPr>
          <w:sz w:val="28"/>
          <w:szCs w:val="28"/>
          <w:lang w:val="ru-RU"/>
        </w:rPr>
        <w:t>и дорожного хозяйства администрации</w:t>
      </w:r>
    </w:p>
    <w:p w:rsidR="00F5731B" w:rsidRPr="00FE68C5" w:rsidRDefault="00F5731B" w:rsidP="00FE68C5">
      <w:pPr>
        <w:jc w:val="both"/>
        <w:rPr>
          <w:sz w:val="28"/>
          <w:szCs w:val="28"/>
          <w:lang w:val="ru-RU"/>
        </w:rPr>
      </w:pPr>
      <w:r w:rsidRPr="00FE68C5">
        <w:rPr>
          <w:sz w:val="28"/>
          <w:szCs w:val="28"/>
          <w:lang w:val="ru-RU"/>
        </w:rPr>
        <w:t xml:space="preserve">муниципального образования </w:t>
      </w:r>
    </w:p>
    <w:p w:rsidR="007F7A26" w:rsidRPr="00FE68C5" w:rsidRDefault="00F5731B" w:rsidP="00FE68C5">
      <w:pPr>
        <w:jc w:val="both"/>
        <w:rPr>
          <w:sz w:val="28"/>
          <w:szCs w:val="28"/>
          <w:lang w:val="ru-RU"/>
        </w:rPr>
      </w:pPr>
      <w:r w:rsidRPr="00FE68C5">
        <w:rPr>
          <w:sz w:val="28"/>
          <w:szCs w:val="28"/>
          <w:lang w:val="ru-RU"/>
        </w:rPr>
        <w:t>Туапсинский район                                                                            Г.В. Мазунин</w:t>
      </w:r>
    </w:p>
    <w:sectPr w:rsidR="007F7A26" w:rsidRPr="00FE68C5" w:rsidSect="00156CA4">
      <w:headerReference w:type="default" r:id="rId3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DDE" w:rsidRDefault="00697DDE" w:rsidP="008B610E">
      <w:r>
        <w:separator/>
      </w:r>
    </w:p>
  </w:endnote>
  <w:endnote w:type="continuationSeparator" w:id="0">
    <w:p w:rsidR="00697DDE" w:rsidRDefault="00697DDE" w:rsidP="008B6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DDE" w:rsidRDefault="00697DDE" w:rsidP="008B610E">
      <w:r>
        <w:separator/>
      </w:r>
    </w:p>
  </w:footnote>
  <w:footnote w:type="continuationSeparator" w:id="0">
    <w:p w:rsidR="00697DDE" w:rsidRDefault="00697DDE" w:rsidP="008B6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669686"/>
      <w:docPartObj>
        <w:docPartGallery w:val="Page Numbers (Top of Page)"/>
        <w:docPartUnique/>
      </w:docPartObj>
    </w:sdtPr>
    <w:sdtEndPr/>
    <w:sdtContent>
      <w:p w:rsidR="0078247D" w:rsidRDefault="0078247D">
        <w:pPr>
          <w:pStyle w:val="a4"/>
          <w:jc w:val="center"/>
        </w:pPr>
        <w:r>
          <w:fldChar w:fldCharType="begin"/>
        </w:r>
        <w:r>
          <w:instrText>PAGE   \* MERGEFORMAT</w:instrText>
        </w:r>
        <w:r>
          <w:fldChar w:fldCharType="separate"/>
        </w:r>
        <w:r w:rsidR="00DB6C9C" w:rsidRPr="00DB6C9C">
          <w:rPr>
            <w:noProof/>
            <w:lang w:val="ru-RU"/>
          </w:rPr>
          <w:t>18</w:t>
        </w:r>
        <w:r>
          <w:fldChar w:fldCharType="end"/>
        </w:r>
      </w:p>
    </w:sdtContent>
  </w:sdt>
  <w:p w:rsidR="0078247D" w:rsidRDefault="007824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1241EF"/>
    <w:multiLevelType w:val="hybridMultilevel"/>
    <w:tmpl w:val="F6060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002"/>
    <w:rsid w:val="00027C25"/>
    <w:rsid w:val="00060E59"/>
    <w:rsid w:val="000D1E4D"/>
    <w:rsid w:val="000F6069"/>
    <w:rsid w:val="0012058D"/>
    <w:rsid w:val="00124D3B"/>
    <w:rsid w:val="001459D6"/>
    <w:rsid w:val="00147A5C"/>
    <w:rsid w:val="00156CA4"/>
    <w:rsid w:val="00164FE7"/>
    <w:rsid w:val="00272475"/>
    <w:rsid w:val="002A1986"/>
    <w:rsid w:val="002B6833"/>
    <w:rsid w:val="00333790"/>
    <w:rsid w:val="003A5E1E"/>
    <w:rsid w:val="004722F6"/>
    <w:rsid w:val="004C35FB"/>
    <w:rsid w:val="004C5D8D"/>
    <w:rsid w:val="004D1833"/>
    <w:rsid w:val="004D4272"/>
    <w:rsid w:val="00514C71"/>
    <w:rsid w:val="00593FD2"/>
    <w:rsid w:val="005A40E9"/>
    <w:rsid w:val="006079CB"/>
    <w:rsid w:val="0061553C"/>
    <w:rsid w:val="00621C45"/>
    <w:rsid w:val="00642CC3"/>
    <w:rsid w:val="00643F58"/>
    <w:rsid w:val="006500D9"/>
    <w:rsid w:val="006507E6"/>
    <w:rsid w:val="00654E45"/>
    <w:rsid w:val="00697DDE"/>
    <w:rsid w:val="006B2C45"/>
    <w:rsid w:val="006C3D42"/>
    <w:rsid w:val="006E5D22"/>
    <w:rsid w:val="0072388B"/>
    <w:rsid w:val="007524CF"/>
    <w:rsid w:val="00763DD7"/>
    <w:rsid w:val="0078247D"/>
    <w:rsid w:val="007F4EF5"/>
    <w:rsid w:val="007F7A26"/>
    <w:rsid w:val="00812ECE"/>
    <w:rsid w:val="008650A1"/>
    <w:rsid w:val="00874683"/>
    <w:rsid w:val="008858F4"/>
    <w:rsid w:val="00887F16"/>
    <w:rsid w:val="00894436"/>
    <w:rsid w:val="008B0172"/>
    <w:rsid w:val="008B4E01"/>
    <w:rsid w:val="008B610E"/>
    <w:rsid w:val="0092369F"/>
    <w:rsid w:val="00927181"/>
    <w:rsid w:val="00954894"/>
    <w:rsid w:val="009C3491"/>
    <w:rsid w:val="00A86925"/>
    <w:rsid w:val="00A92335"/>
    <w:rsid w:val="00AE71C2"/>
    <w:rsid w:val="00B340E8"/>
    <w:rsid w:val="00B468B9"/>
    <w:rsid w:val="00B51619"/>
    <w:rsid w:val="00B65C74"/>
    <w:rsid w:val="00B80099"/>
    <w:rsid w:val="00BB1DD3"/>
    <w:rsid w:val="00BB5FF2"/>
    <w:rsid w:val="00BC53CF"/>
    <w:rsid w:val="00BD2BCB"/>
    <w:rsid w:val="00C724B2"/>
    <w:rsid w:val="00C747B9"/>
    <w:rsid w:val="00CA6480"/>
    <w:rsid w:val="00CC15D8"/>
    <w:rsid w:val="00CF1047"/>
    <w:rsid w:val="00CF725E"/>
    <w:rsid w:val="00CF734E"/>
    <w:rsid w:val="00DA6654"/>
    <w:rsid w:val="00DB6C9C"/>
    <w:rsid w:val="00E10002"/>
    <w:rsid w:val="00E553AA"/>
    <w:rsid w:val="00E81D31"/>
    <w:rsid w:val="00E93607"/>
    <w:rsid w:val="00EB3F9B"/>
    <w:rsid w:val="00F33FAB"/>
    <w:rsid w:val="00F56FB4"/>
    <w:rsid w:val="00F5731B"/>
    <w:rsid w:val="00F7209F"/>
    <w:rsid w:val="00F96C7C"/>
    <w:rsid w:val="00FE6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Необычный"/>
    <w:qFormat/>
    <w:rsid w:val="00812ECE"/>
    <w:rPr>
      <w:sz w:val="24"/>
      <w:szCs w:val="24"/>
      <w:lang w:val="en-US" w:eastAsia="ru-RU"/>
    </w:rPr>
  </w:style>
  <w:style w:type="paragraph" w:styleId="1">
    <w:name w:val="heading 1"/>
    <w:basedOn w:val="a"/>
    <w:next w:val="a"/>
    <w:link w:val="10"/>
    <w:uiPriority w:val="99"/>
    <w:qFormat/>
    <w:rsid w:val="00927181"/>
    <w:pPr>
      <w:widowControl w:val="0"/>
      <w:autoSpaceDE w:val="0"/>
      <w:autoSpaceDN w:val="0"/>
      <w:adjustRightInd w:val="0"/>
      <w:spacing w:before="108" w:after="108"/>
      <w:jc w:val="center"/>
      <w:outlineLvl w:val="0"/>
    </w:pPr>
    <w:rPr>
      <w:rFonts w:ascii="Arial" w:hAnsi="Arial" w:cs="Arial"/>
      <w:b/>
      <w:bCs/>
      <w:color w:val="000080"/>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27181"/>
    <w:rPr>
      <w:rFonts w:ascii="Arial" w:hAnsi="Arial" w:cs="Arial"/>
      <w:b/>
      <w:bCs/>
      <w:color w:val="000080"/>
      <w:sz w:val="24"/>
      <w:szCs w:val="24"/>
    </w:rPr>
  </w:style>
  <w:style w:type="paragraph" w:customStyle="1" w:styleId="ConsPlusNormal">
    <w:name w:val="ConsPlusNormal"/>
    <w:rsid w:val="006C3D42"/>
    <w:pPr>
      <w:autoSpaceDE w:val="0"/>
      <w:autoSpaceDN w:val="0"/>
      <w:adjustRightInd w:val="0"/>
    </w:pPr>
    <w:rPr>
      <w:rFonts w:ascii="Arial" w:eastAsiaTheme="minorHAnsi" w:hAnsi="Arial" w:cs="Arial"/>
    </w:rPr>
  </w:style>
  <w:style w:type="paragraph" w:styleId="a3">
    <w:name w:val="List Paragraph"/>
    <w:basedOn w:val="a"/>
    <w:uiPriority w:val="34"/>
    <w:qFormat/>
    <w:rsid w:val="006C3D42"/>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4">
    <w:name w:val="header"/>
    <w:basedOn w:val="a"/>
    <w:link w:val="a5"/>
    <w:uiPriority w:val="99"/>
    <w:unhideWhenUsed/>
    <w:rsid w:val="008B610E"/>
    <w:pPr>
      <w:tabs>
        <w:tab w:val="center" w:pos="4677"/>
        <w:tab w:val="right" w:pos="9355"/>
      </w:tabs>
    </w:pPr>
  </w:style>
  <w:style w:type="character" w:customStyle="1" w:styleId="a5">
    <w:name w:val="Верхний колонтитул Знак"/>
    <w:basedOn w:val="a0"/>
    <w:link w:val="a4"/>
    <w:uiPriority w:val="99"/>
    <w:rsid w:val="008B610E"/>
    <w:rPr>
      <w:sz w:val="24"/>
      <w:szCs w:val="24"/>
      <w:lang w:val="en-US" w:eastAsia="ru-RU"/>
    </w:rPr>
  </w:style>
  <w:style w:type="paragraph" w:styleId="a6">
    <w:name w:val="footer"/>
    <w:basedOn w:val="a"/>
    <w:link w:val="a7"/>
    <w:uiPriority w:val="99"/>
    <w:unhideWhenUsed/>
    <w:rsid w:val="008B610E"/>
    <w:pPr>
      <w:tabs>
        <w:tab w:val="center" w:pos="4677"/>
        <w:tab w:val="right" w:pos="9355"/>
      </w:tabs>
    </w:pPr>
  </w:style>
  <w:style w:type="character" w:customStyle="1" w:styleId="a7">
    <w:name w:val="Нижний колонтитул Знак"/>
    <w:basedOn w:val="a0"/>
    <w:link w:val="a6"/>
    <w:uiPriority w:val="99"/>
    <w:rsid w:val="008B610E"/>
    <w:rPr>
      <w:sz w:val="24"/>
      <w:szCs w:val="24"/>
      <w:lang w:val="en-US" w:eastAsia="ru-RU"/>
    </w:rPr>
  </w:style>
  <w:style w:type="paragraph" w:styleId="a8">
    <w:name w:val="Balloon Text"/>
    <w:basedOn w:val="a"/>
    <w:link w:val="a9"/>
    <w:uiPriority w:val="99"/>
    <w:semiHidden/>
    <w:unhideWhenUsed/>
    <w:rsid w:val="00156CA4"/>
    <w:rPr>
      <w:rFonts w:ascii="Tahoma" w:hAnsi="Tahoma" w:cs="Tahoma"/>
      <w:sz w:val="16"/>
      <w:szCs w:val="16"/>
    </w:rPr>
  </w:style>
  <w:style w:type="character" w:customStyle="1" w:styleId="a9">
    <w:name w:val="Текст выноски Знак"/>
    <w:basedOn w:val="a0"/>
    <w:link w:val="a8"/>
    <w:uiPriority w:val="99"/>
    <w:semiHidden/>
    <w:rsid w:val="00156CA4"/>
    <w:rPr>
      <w:rFonts w:ascii="Tahoma" w:hAnsi="Tahoma" w:cs="Tahoma"/>
      <w:sz w:val="16"/>
      <w:szCs w:val="16"/>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Необычный"/>
    <w:qFormat/>
    <w:rsid w:val="00812ECE"/>
    <w:rPr>
      <w:sz w:val="24"/>
      <w:szCs w:val="24"/>
      <w:lang w:val="en-US" w:eastAsia="ru-RU"/>
    </w:rPr>
  </w:style>
  <w:style w:type="paragraph" w:styleId="1">
    <w:name w:val="heading 1"/>
    <w:basedOn w:val="a"/>
    <w:next w:val="a"/>
    <w:link w:val="10"/>
    <w:uiPriority w:val="99"/>
    <w:qFormat/>
    <w:rsid w:val="00927181"/>
    <w:pPr>
      <w:widowControl w:val="0"/>
      <w:autoSpaceDE w:val="0"/>
      <w:autoSpaceDN w:val="0"/>
      <w:adjustRightInd w:val="0"/>
      <w:spacing w:before="108" w:after="108"/>
      <w:jc w:val="center"/>
      <w:outlineLvl w:val="0"/>
    </w:pPr>
    <w:rPr>
      <w:rFonts w:ascii="Arial" w:hAnsi="Arial" w:cs="Arial"/>
      <w:b/>
      <w:bCs/>
      <w:color w:val="000080"/>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27181"/>
    <w:rPr>
      <w:rFonts w:ascii="Arial" w:hAnsi="Arial" w:cs="Arial"/>
      <w:b/>
      <w:bCs/>
      <w:color w:val="000080"/>
      <w:sz w:val="24"/>
      <w:szCs w:val="24"/>
    </w:rPr>
  </w:style>
  <w:style w:type="paragraph" w:customStyle="1" w:styleId="ConsPlusNormal">
    <w:name w:val="ConsPlusNormal"/>
    <w:rsid w:val="006C3D42"/>
    <w:pPr>
      <w:autoSpaceDE w:val="0"/>
      <w:autoSpaceDN w:val="0"/>
      <w:adjustRightInd w:val="0"/>
    </w:pPr>
    <w:rPr>
      <w:rFonts w:ascii="Arial" w:eastAsiaTheme="minorHAnsi" w:hAnsi="Arial" w:cs="Arial"/>
    </w:rPr>
  </w:style>
  <w:style w:type="paragraph" w:styleId="a3">
    <w:name w:val="List Paragraph"/>
    <w:basedOn w:val="a"/>
    <w:uiPriority w:val="34"/>
    <w:qFormat/>
    <w:rsid w:val="006C3D42"/>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4">
    <w:name w:val="header"/>
    <w:basedOn w:val="a"/>
    <w:link w:val="a5"/>
    <w:uiPriority w:val="99"/>
    <w:unhideWhenUsed/>
    <w:rsid w:val="008B610E"/>
    <w:pPr>
      <w:tabs>
        <w:tab w:val="center" w:pos="4677"/>
        <w:tab w:val="right" w:pos="9355"/>
      </w:tabs>
    </w:pPr>
  </w:style>
  <w:style w:type="character" w:customStyle="1" w:styleId="a5">
    <w:name w:val="Верхний колонтитул Знак"/>
    <w:basedOn w:val="a0"/>
    <w:link w:val="a4"/>
    <w:uiPriority w:val="99"/>
    <w:rsid w:val="008B610E"/>
    <w:rPr>
      <w:sz w:val="24"/>
      <w:szCs w:val="24"/>
      <w:lang w:val="en-US" w:eastAsia="ru-RU"/>
    </w:rPr>
  </w:style>
  <w:style w:type="paragraph" w:styleId="a6">
    <w:name w:val="footer"/>
    <w:basedOn w:val="a"/>
    <w:link w:val="a7"/>
    <w:uiPriority w:val="99"/>
    <w:unhideWhenUsed/>
    <w:rsid w:val="008B610E"/>
    <w:pPr>
      <w:tabs>
        <w:tab w:val="center" w:pos="4677"/>
        <w:tab w:val="right" w:pos="9355"/>
      </w:tabs>
    </w:pPr>
  </w:style>
  <w:style w:type="character" w:customStyle="1" w:styleId="a7">
    <w:name w:val="Нижний колонтитул Знак"/>
    <w:basedOn w:val="a0"/>
    <w:link w:val="a6"/>
    <w:uiPriority w:val="99"/>
    <w:rsid w:val="008B610E"/>
    <w:rPr>
      <w:sz w:val="24"/>
      <w:szCs w:val="24"/>
      <w:lang w:val="en-US" w:eastAsia="ru-RU"/>
    </w:rPr>
  </w:style>
  <w:style w:type="paragraph" w:styleId="a8">
    <w:name w:val="Balloon Text"/>
    <w:basedOn w:val="a"/>
    <w:link w:val="a9"/>
    <w:uiPriority w:val="99"/>
    <w:semiHidden/>
    <w:unhideWhenUsed/>
    <w:rsid w:val="00156CA4"/>
    <w:rPr>
      <w:rFonts w:ascii="Tahoma" w:hAnsi="Tahoma" w:cs="Tahoma"/>
      <w:sz w:val="16"/>
      <w:szCs w:val="16"/>
    </w:rPr>
  </w:style>
  <w:style w:type="character" w:customStyle="1" w:styleId="a9">
    <w:name w:val="Текст выноски Знак"/>
    <w:basedOn w:val="a0"/>
    <w:link w:val="a8"/>
    <w:uiPriority w:val="99"/>
    <w:semiHidden/>
    <w:rsid w:val="00156CA4"/>
    <w:rPr>
      <w:rFonts w:ascii="Tahoma"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19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kipedia.ru/document/5300883?pid=40" TargetMode="External"/><Relationship Id="rId18" Type="http://schemas.openxmlformats.org/officeDocument/2006/relationships/hyperlink" Target="http://dokipedia.ru/document/5300883?pid=107" TargetMode="External"/><Relationship Id="rId26" Type="http://schemas.openxmlformats.org/officeDocument/2006/relationships/hyperlink" Target="http://dokipedia.ru/document/5300883?pid=131" TargetMode="External"/><Relationship Id="rId3" Type="http://schemas.openxmlformats.org/officeDocument/2006/relationships/styles" Target="styles.xml"/><Relationship Id="rId21" Type="http://schemas.openxmlformats.org/officeDocument/2006/relationships/hyperlink" Target="http://dokipedia.ru/document/5300883?pid=39" TargetMode="External"/><Relationship Id="rId34" Type="http://schemas.openxmlformats.org/officeDocument/2006/relationships/hyperlink" Target="http://dokipedia.ru/document/5300883?pid=172" TargetMode="External"/><Relationship Id="rId7" Type="http://schemas.openxmlformats.org/officeDocument/2006/relationships/footnotes" Target="footnotes.xml"/><Relationship Id="rId12" Type="http://schemas.openxmlformats.org/officeDocument/2006/relationships/hyperlink" Target="http://dokipedia.ru/document/5150972?pid=97" TargetMode="External"/><Relationship Id="rId17" Type="http://schemas.openxmlformats.org/officeDocument/2006/relationships/hyperlink" Target="http://dokipedia.ru/document/5300883?pid=39" TargetMode="External"/><Relationship Id="rId25" Type="http://schemas.openxmlformats.org/officeDocument/2006/relationships/hyperlink" Target="http://dokipedia.ru/document/5300883?pid=108" TargetMode="External"/><Relationship Id="rId33" Type="http://schemas.openxmlformats.org/officeDocument/2006/relationships/hyperlink" Target="http://dokipedia.ru/document/5300883?pid=39" TargetMode="External"/><Relationship Id="rId2" Type="http://schemas.openxmlformats.org/officeDocument/2006/relationships/numbering" Target="numbering.xml"/><Relationship Id="rId16" Type="http://schemas.openxmlformats.org/officeDocument/2006/relationships/hyperlink" Target="http://dokipedia.ru/document/5300883?pid=107" TargetMode="External"/><Relationship Id="rId20" Type="http://schemas.openxmlformats.org/officeDocument/2006/relationships/hyperlink" Target="http://dokipedia.ru/document/5300883?pid=35" TargetMode="External"/><Relationship Id="rId29" Type="http://schemas.openxmlformats.org/officeDocument/2006/relationships/hyperlink" Target="http://dokipedia.ru/document/5300883?pid=14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kipedia.ru/document/5148501?pid=2201" TargetMode="External"/><Relationship Id="rId24" Type="http://schemas.openxmlformats.org/officeDocument/2006/relationships/hyperlink" Target="http://dokipedia.ru/document/5148636?pid=168" TargetMode="External"/><Relationship Id="rId32" Type="http://schemas.openxmlformats.org/officeDocument/2006/relationships/hyperlink" Target="http://dokipedia.ru/document/5300883?pid=107"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kipedia.ru/document/5300883?pid=43" TargetMode="External"/><Relationship Id="rId23" Type="http://schemas.openxmlformats.org/officeDocument/2006/relationships/hyperlink" Target="http://dokipedia.ru/document/5148501?pid=1114" TargetMode="External"/><Relationship Id="rId28" Type="http://schemas.openxmlformats.org/officeDocument/2006/relationships/hyperlink" Target="http://dokipedia.ru/document/5300883?pid=39" TargetMode="External"/><Relationship Id="rId36" Type="http://schemas.openxmlformats.org/officeDocument/2006/relationships/fontTable" Target="fontTable.xml"/><Relationship Id="rId10" Type="http://schemas.openxmlformats.org/officeDocument/2006/relationships/hyperlink" Target="http://dokipedia.ru/document/5300883?pid=32" TargetMode="External"/><Relationship Id="rId19" Type="http://schemas.openxmlformats.org/officeDocument/2006/relationships/hyperlink" Target="http://dokipedia.ru/document/5300883?pid=39" TargetMode="External"/><Relationship Id="rId31" Type="http://schemas.openxmlformats.org/officeDocument/2006/relationships/hyperlink" Target="http://dokipedia.ru/document/5300883?pid=162" TargetMode="External"/><Relationship Id="rId4" Type="http://schemas.microsoft.com/office/2007/relationships/stylesWithEffects" Target="stylesWithEffects.xml"/><Relationship Id="rId9" Type="http://schemas.openxmlformats.org/officeDocument/2006/relationships/hyperlink" Target="http://dokipedia.ru/document/5240675?pid=176" TargetMode="External"/><Relationship Id="rId14" Type="http://schemas.openxmlformats.org/officeDocument/2006/relationships/hyperlink" Target="http://dokipedia.ru/document/5300883?pid=42" TargetMode="External"/><Relationship Id="rId22" Type="http://schemas.openxmlformats.org/officeDocument/2006/relationships/hyperlink" Target="http://dokipedia.ru/document/5148501?pid=2204" TargetMode="External"/><Relationship Id="rId27" Type="http://schemas.openxmlformats.org/officeDocument/2006/relationships/hyperlink" Target="http://dokipedia.ru/document/5300883?pid=107" TargetMode="External"/><Relationship Id="rId30" Type="http://schemas.openxmlformats.org/officeDocument/2006/relationships/hyperlink" Target="http://dokipedia.ru/document/5240675?pid=285"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4352D-A098-4AD9-A81C-FE58443C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Pages>
  <Words>6952</Words>
  <Characters>39633</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Katya</dc:creator>
  <cp:keywords/>
  <dc:description/>
  <cp:lastModifiedBy>Katya</cp:lastModifiedBy>
  <cp:revision>52</cp:revision>
  <cp:lastPrinted>2016-08-24T08:45:00Z</cp:lastPrinted>
  <dcterms:created xsi:type="dcterms:W3CDTF">2016-07-07T07:31:00Z</dcterms:created>
  <dcterms:modified xsi:type="dcterms:W3CDTF">2016-09-06T09:25:00Z</dcterms:modified>
</cp:coreProperties>
</file>